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1C9" w:rsidRPr="004C2DD3" w:rsidRDefault="006D21C9" w:rsidP="00D01B51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David" w:hAnsi="David" w:cs="David" w:hint="cs"/>
          <w:b/>
          <w:bCs/>
          <w:sz w:val="24"/>
          <w:szCs w:val="24"/>
          <w:u w:val="single"/>
          <w:rtl/>
          <w:lang w:eastAsia="he-IL"/>
        </w:rPr>
      </w:pPr>
      <w:bookmarkStart w:id="0" w:name="_GoBack"/>
      <w:bookmarkEnd w:id="0"/>
    </w:p>
    <w:p w:rsidR="006D21C9" w:rsidRPr="004C2DD3" w:rsidRDefault="006D21C9" w:rsidP="006D21C9">
      <w:pPr>
        <w:pStyle w:val="a3"/>
        <w:jc w:val="right"/>
        <w:rPr>
          <w:rFonts w:ascii="David" w:hAnsi="David" w:cs="David"/>
          <w:sz w:val="24"/>
          <w:szCs w:val="24"/>
          <w:rtl/>
          <w:lang w:bidi="ar-SA"/>
        </w:rPr>
      </w:pPr>
      <w:r w:rsidRPr="004C2DD3">
        <w:rPr>
          <w:rFonts w:ascii="Arial" w:hAnsi="Arial" w:hint="cs"/>
          <w:sz w:val="24"/>
          <w:szCs w:val="24"/>
          <w:rtl/>
          <w:lang w:bidi="ar-SA"/>
        </w:rPr>
        <w:t>وزارة</w:t>
      </w:r>
      <w:r w:rsidRPr="004C2DD3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bidi="ar-SA"/>
        </w:rPr>
        <w:t>الاقتصاد</w:t>
      </w:r>
      <w:r w:rsidRPr="004C2DD3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bidi="ar-SA"/>
        </w:rPr>
        <w:t>والصناعة</w:t>
      </w:r>
      <w:r w:rsidRPr="004C2DD3">
        <w:rPr>
          <w:rFonts w:ascii="David" w:hAnsi="David" w:cs="David"/>
          <w:sz w:val="24"/>
          <w:szCs w:val="24"/>
          <w:rtl/>
          <w:lang w:bidi="ar-SA"/>
        </w:rPr>
        <w:t xml:space="preserve"> </w:t>
      </w:r>
    </w:p>
    <w:p w:rsidR="006D21C9" w:rsidRPr="004C2DD3" w:rsidRDefault="006D21C9" w:rsidP="006D21C9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right"/>
        <w:textAlignment w:val="baseline"/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</w:pPr>
      <w:r w:rsidRPr="004C2DD3">
        <w:rPr>
          <w:rFonts w:ascii="Arial" w:hAnsi="Arial" w:hint="cs"/>
          <w:color w:val="00B0F0"/>
          <w:sz w:val="24"/>
          <w:szCs w:val="24"/>
          <w:rtl/>
          <w:lang w:bidi="ar-SA"/>
        </w:rPr>
        <w:t>مراقبة،</w:t>
      </w:r>
      <w:r w:rsidRPr="004C2DD3">
        <w:rPr>
          <w:rFonts w:ascii="David" w:hAnsi="David" w:cs="David"/>
          <w:color w:val="00B0F0"/>
          <w:sz w:val="24"/>
          <w:szCs w:val="24"/>
          <w:rtl/>
          <w:lang w:bidi="ar-SA"/>
        </w:rPr>
        <w:t xml:space="preserve"> </w:t>
      </w:r>
      <w:r w:rsidRPr="004C2DD3">
        <w:rPr>
          <w:rFonts w:ascii="Arial" w:hAnsi="Arial" w:hint="cs"/>
          <w:color w:val="00B0F0"/>
          <w:sz w:val="24"/>
          <w:szCs w:val="24"/>
          <w:rtl/>
          <w:lang w:bidi="ar-SA"/>
        </w:rPr>
        <w:t>متابعة</w:t>
      </w:r>
      <w:r w:rsidRPr="004C2DD3">
        <w:rPr>
          <w:rFonts w:ascii="David" w:hAnsi="David" w:cs="David"/>
          <w:color w:val="00B0F0"/>
          <w:sz w:val="24"/>
          <w:szCs w:val="24"/>
          <w:rtl/>
          <w:lang w:bidi="ar-SA"/>
        </w:rPr>
        <w:t xml:space="preserve"> </w:t>
      </w:r>
      <w:r w:rsidRPr="004C2DD3">
        <w:rPr>
          <w:rFonts w:ascii="Arial" w:hAnsi="Arial" w:hint="cs"/>
          <w:color w:val="00B0F0"/>
          <w:sz w:val="24"/>
          <w:szCs w:val="24"/>
          <w:rtl/>
          <w:lang w:bidi="ar-SA"/>
        </w:rPr>
        <w:t>ومناقصات</w:t>
      </w:r>
    </w:p>
    <w:p w:rsidR="00D01B51" w:rsidRPr="004C2DD3" w:rsidRDefault="006D21C9" w:rsidP="006D21C9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</w:pPr>
      <w:r w:rsidRPr="004C2DD3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SA"/>
        </w:rPr>
        <w:t>مناقصة</w:t>
      </w:r>
      <w:r w:rsidRPr="004C2DD3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SA"/>
        </w:rPr>
        <w:t xml:space="preserve"> </w:t>
      </w:r>
      <w:r w:rsidRPr="004C2DD3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SA"/>
        </w:rPr>
        <w:t>علنية</w:t>
      </w:r>
      <w:r w:rsidRPr="004C2DD3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SA"/>
        </w:rPr>
        <w:t xml:space="preserve"> </w:t>
      </w:r>
      <w:r w:rsidRPr="004C2DD3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SA"/>
        </w:rPr>
        <w:t>رقم</w:t>
      </w:r>
      <w:r w:rsidRPr="004C2DD3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SA"/>
        </w:rPr>
        <w:t xml:space="preserve"> </w:t>
      </w:r>
      <w:r w:rsidR="00332C7A" w:rsidRPr="004C2DD3"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  <w:t>8/21</w:t>
      </w:r>
      <w:r w:rsidR="00D01B51" w:rsidRPr="004C2DD3"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  <w:t xml:space="preserve">  </w:t>
      </w:r>
    </w:p>
    <w:p w:rsidR="006D21C9" w:rsidRPr="004C2DD3" w:rsidRDefault="006D21C9" w:rsidP="006D21C9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</w:pPr>
      <w:r w:rsidRPr="004C2DD3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لتلقي</w:t>
      </w:r>
      <w:r w:rsidRPr="004C2DD3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4C2DD3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خدمات</w:t>
      </w:r>
      <w:r w:rsidRPr="004C2DD3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4C2DD3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إقامة</w:t>
      </w:r>
      <w:r w:rsidRPr="004C2DD3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4C2DD3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وتشغيل</w:t>
      </w:r>
      <w:r w:rsidRPr="004C2DD3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4C2DD3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معهد</w:t>
      </w:r>
      <w:r w:rsidRPr="004C2DD3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4C2DD3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الأغذية</w:t>
      </w:r>
      <w:r w:rsidRPr="004C2DD3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  <w:r w:rsidRPr="004C2DD3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القومي</w:t>
      </w:r>
      <w:r w:rsidRPr="004C2DD3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</w:p>
    <w:p w:rsidR="00D01B51" w:rsidRPr="004C2DD3" w:rsidRDefault="00D01B51" w:rsidP="00D01B5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David" w:hAnsi="David" w:cs="David"/>
          <w:sz w:val="24"/>
          <w:szCs w:val="24"/>
          <w:rtl/>
          <w:lang w:eastAsia="he-IL"/>
        </w:rPr>
      </w:pPr>
    </w:p>
    <w:p w:rsidR="006D21C9" w:rsidRPr="004C2DD3" w:rsidRDefault="006D21C9" w:rsidP="006D21C9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David" w:hAnsi="David" w:cs="David"/>
          <w:sz w:val="24"/>
          <w:szCs w:val="24"/>
          <w:rtl/>
          <w:lang w:eastAsia="he-IL" w:bidi="ar-SA"/>
        </w:rPr>
      </w:pPr>
      <w:r w:rsidRPr="004C2DD3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Pr="004C2DD3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Pr="004C2DD3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SA"/>
        </w:rPr>
        <w:t>والصناعة،</w:t>
      </w:r>
      <w:r w:rsidRPr="004C2DD3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SA"/>
        </w:rPr>
        <w:t>تتوجه</w:t>
      </w:r>
      <w:r w:rsidRPr="004C2DD3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SA"/>
        </w:rPr>
        <w:t>بهذا</w:t>
      </w:r>
      <w:r w:rsidRPr="004C2DD3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SA"/>
        </w:rPr>
        <w:t>بطلب</w:t>
      </w:r>
      <w:r w:rsidRPr="004C2DD3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SA"/>
        </w:rPr>
        <w:t>لتلقي</w:t>
      </w:r>
      <w:r w:rsidRPr="004C2DD3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SA"/>
        </w:rPr>
        <w:t>عروض</w:t>
      </w:r>
      <w:r w:rsidRPr="004C2DD3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SA"/>
        </w:rPr>
        <w:t>لتقديم</w:t>
      </w:r>
      <w:r w:rsidRPr="004C2DD3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SA"/>
        </w:rPr>
        <w:t>خدمات</w:t>
      </w:r>
      <w:r w:rsidRPr="004C2DD3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SA"/>
        </w:rPr>
        <w:t>إقامة</w:t>
      </w:r>
      <w:r w:rsidRPr="004C2DD3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SA"/>
        </w:rPr>
        <w:t>وتشغيل</w:t>
      </w:r>
      <w:r w:rsidRPr="004C2DD3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SA"/>
        </w:rPr>
        <w:t>معهد</w:t>
      </w:r>
      <w:r w:rsidRPr="004C2DD3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SA"/>
        </w:rPr>
        <w:t>الأغذية</w:t>
      </w:r>
      <w:r w:rsidRPr="004C2DD3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SA"/>
        </w:rPr>
        <w:t>القومي،</w:t>
      </w:r>
      <w:r w:rsidRPr="004C2DD3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SA"/>
        </w:rPr>
        <w:t>لدائرة</w:t>
      </w:r>
      <w:r w:rsidRPr="004C2DD3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SA"/>
        </w:rPr>
        <w:t>الصناعات،</w:t>
      </w:r>
      <w:r w:rsidRPr="004C2DD3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SA"/>
        </w:rPr>
        <w:t>بموجب</w:t>
      </w:r>
      <w:r w:rsidRPr="004C2DD3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SA"/>
        </w:rPr>
        <w:t>المفصل</w:t>
      </w:r>
      <w:r w:rsidRPr="004C2DD3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Pr="004C2DD3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Pr="004C2DD3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Pr="004C2DD3">
        <w:rPr>
          <w:rFonts w:ascii="David" w:hAnsi="David" w:cs="David"/>
          <w:sz w:val="24"/>
          <w:szCs w:val="24"/>
          <w:rtl/>
          <w:lang w:eastAsia="he-IL" w:bidi="ar-SA"/>
        </w:rPr>
        <w:t>.</w:t>
      </w:r>
    </w:p>
    <w:p w:rsidR="006D21C9" w:rsidRPr="004C2DD3" w:rsidRDefault="006D21C9" w:rsidP="006D21C9">
      <w:pPr>
        <w:spacing w:after="0" w:line="312" w:lineRule="auto"/>
        <w:ind w:left="-58"/>
        <w:jc w:val="both"/>
        <w:rPr>
          <w:rFonts w:ascii="David" w:hAnsi="David" w:cs="David"/>
          <w:sz w:val="24"/>
          <w:szCs w:val="24"/>
          <w:lang w:eastAsia="he-IL"/>
        </w:rPr>
      </w:pP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     1.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هذه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هي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مناقصة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مع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فحص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على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مرحلتين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بموجب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المادة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332C7A" w:rsidRPr="004C2DD3">
        <w:rPr>
          <w:rFonts w:ascii="David" w:hAnsi="David" w:cs="David"/>
          <w:sz w:val="24"/>
          <w:szCs w:val="24"/>
          <w:rtl/>
          <w:lang w:eastAsia="he-IL"/>
        </w:rPr>
        <w:t>17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د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من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لوائح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واجب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المناقصات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. </w:t>
      </w:r>
    </w:p>
    <w:p w:rsidR="006D21C9" w:rsidRPr="004C2DD3" w:rsidRDefault="006D21C9" w:rsidP="006D21C9">
      <w:pPr>
        <w:spacing w:after="0" w:line="312" w:lineRule="auto"/>
        <w:ind w:left="-58"/>
        <w:jc w:val="both"/>
        <w:rPr>
          <w:rFonts w:ascii="David" w:hAnsi="David" w:cs="David"/>
          <w:sz w:val="24"/>
          <w:szCs w:val="24"/>
          <w:lang w:eastAsia="he-IL"/>
        </w:rPr>
      </w:pP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     2.</w:t>
      </w:r>
      <w:r w:rsidRPr="004C2DD3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4C2DD3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فترة</w:t>
      </w:r>
      <w:r w:rsidRPr="004C2DD3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4C2DD3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التعاقد</w:t>
      </w:r>
      <w:r w:rsidRPr="004C2DD3">
        <w:rPr>
          <w:rFonts w:ascii="David" w:hAnsi="David" w:cs="David"/>
          <w:sz w:val="24"/>
          <w:szCs w:val="24"/>
          <w:rtl/>
          <w:lang w:eastAsia="he-IL"/>
        </w:rPr>
        <w:t xml:space="preserve">–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فترة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التعاقد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هي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لخمس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سنوات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مع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حفظ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الحق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للوزارة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فقط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بتمديد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التعاقد،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بسنة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واحدة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إضافية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. </w:t>
      </w:r>
    </w:p>
    <w:p w:rsidR="006D21C9" w:rsidRPr="004C2DD3" w:rsidRDefault="006D21C9" w:rsidP="006D21C9">
      <w:pPr>
        <w:spacing w:after="0" w:line="312" w:lineRule="auto"/>
        <w:jc w:val="both"/>
        <w:rPr>
          <w:rFonts w:ascii="David" w:hAnsi="David" w:cs="David"/>
          <w:sz w:val="24"/>
          <w:szCs w:val="24"/>
          <w:lang w:eastAsia="he-IL"/>
        </w:rPr>
      </w:pPr>
      <w:r w:rsidRPr="004C2DD3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        3.</w:t>
      </w:r>
      <w:r w:rsidRPr="004C2DD3"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Pr="004C2DD3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أهم</w:t>
      </w:r>
      <w:r w:rsidRPr="004C2DD3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4C2DD3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الشروط</w:t>
      </w:r>
      <w:r w:rsidRPr="004C2DD3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4C2DD3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الم</w:t>
      </w:r>
      <w:r w:rsidRPr="004C2DD3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ُ</w:t>
      </w:r>
      <w:r w:rsidRPr="004C2DD3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سبقة</w:t>
      </w:r>
      <w:r w:rsidRPr="004C2DD3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4C2DD3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للاشتراك</w:t>
      </w:r>
      <w:r w:rsidRPr="004C2DD3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4C2DD3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بالمناقصة</w:t>
      </w:r>
      <w:r w:rsidRPr="004C2DD3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4C2DD3">
        <w:rPr>
          <w:rFonts w:ascii="David" w:hAnsi="David" w:cs="David"/>
          <w:b/>
          <w:bCs/>
          <w:sz w:val="24"/>
          <w:szCs w:val="24"/>
          <w:rtl/>
          <w:lang w:eastAsia="he-IL"/>
        </w:rPr>
        <w:t>(</w:t>
      </w:r>
      <w:r w:rsidRPr="004C2DD3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النص</w:t>
      </w:r>
      <w:r w:rsidRPr="004C2DD3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الكامل</w:t>
      </w:r>
      <w:r w:rsidRPr="004C2DD3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موجود</w:t>
      </w:r>
      <w:r w:rsidRPr="004C2DD3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في</w:t>
      </w:r>
      <w:r w:rsidRPr="004C2DD3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مستندات</w:t>
      </w:r>
      <w:r w:rsidRPr="004C2DD3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المناقصة</w:t>
      </w:r>
      <w:r w:rsidRPr="004C2DD3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): </w:t>
      </w:r>
    </w:p>
    <w:p w:rsidR="005D3CD4" w:rsidRPr="004C2DD3" w:rsidRDefault="005D3CD4" w:rsidP="006D21C9">
      <w:pPr>
        <w:spacing w:after="0" w:line="312" w:lineRule="auto"/>
        <w:ind w:left="-34"/>
        <w:jc w:val="both"/>
        <w:rPr>
          <w:rFonts w:ascii="David" w:hAnsi="David" w:cs="David"/>
          <w:sz w:val="24"/>
          <w:szCs w:val="24"/>
          <w:lang w:eastAsia="he-IL"/>
        </w:rPr>
      </w:pPr>
      <w:r w:rsidRPr="004C2DD3">
        <w:rPr>
          <w:rFonts w:ascii="David" w:hAnsi="David" w:cs="David"/>
          <w:b/>
          <w:bCs/>
          <w:sz w:val="24"/>
          <w:szCs w:val="24"/>
          <w:lang w:eastAsia="he-IL"/>
        </w:rPr>
        <w:t xml:space="preserve">       </w:t>
      </w:r>
      <w:r w:rsidR="006D21C9" w:rsidRPr="004C2DD3">
        <w:rPr>
          <w:rFonts w:ascii="Arial" w:hAnsi="Arial" w:hint="cs"/>
          <w:sz w:val="24"/>
          <w:szCs w:val="24"/>
          <w:rtl/>
          <w:lang w:eastAsia="he-IL" w:bidi="ar-JO"/>
        </w:rPr>
        <w:t>الاشتراك</w:t>
      </w:r>
      <w:r w:rsidR="006D21C9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6D21C9" w:rsidRPr="004C2DD3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="006D21C9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6D21C9" w:rsidRPr="004C2DD3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="006D21C9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6D21C9" w:rsidRPr="004C2DD3">
        <w:rPr>
          <w:rFonts w:ascii="Arial" w:hAnsi="Arial" w:hint="cs"/>
          <w:sz w:val="24"/>
          <w:szCs w:val="24"/>
          <w:rtl/>
          <w:lang w:eastAsia="he-IL" w:bidi="ar-JO"/>
        </w:rPr>
        <w:t>مشروط</w:t>
      </w:r>
      <w:r w:rsidR="006D21C9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6D21C9" w:rsidRPr="004C2DD3">
        <w:rPr>
          <w:rFonts w:ascii="Arial" w:hAnsi="Arial" w:hint="cs"/>
          <w:sz w:val="24"/>
          <w:szCs w:val="24"/>
          <w:rtl/>
          <w:lang w:eastAsia="he-IL" w:bidi="ar-JO"/>
        </w:rPr>
        <w:t>باستيفاء</w:t>
      </w:r>
      <w:r w:rsidR="006D21C9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6D21C9" w:rsidRPr="004C2DD3">
        <w:rPr>
          <w:rFonts w:ascii="Arial" w:hAnsi="Arial" w:hint="cs"/>
          <w:sz w:val="24"/>
          <w:szCs w:val="24"/>
          <w:rtl/>
          <w:lang w:eastAsia="he-IL" w:bidi="ar-JO"/>
        </w:rPr>
        <w:t>الشروط</w:t>
      </w:r>
      <w:r w:rsidR="006D21C9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6D21C9" w:rsidRPr="004C2DD3">
        <w:rPr>
          <w:rFonts w:ascii="Arial" w:hAnsi="Arial" w:hint="cs"/>
          <w:sz w:val="24"/>
          <w:szCs w:val="24"/>
          <w:rtl/>
          <w:lang w:eastAsia="he-IL" w:bidi="ar-JO"/>
        </w:rPr>
        <w:t>المُسبقة،</w:t>
      </w:r>
      <w:r w:rsidR="006D21C9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6D21C9" w:rsidRPr="004C2DD3">
        <w:rPr>
          <w:rFonts w:ascii="Arial" w:hAnsi="Arial" w:hint="cs"/>
          <w:sz w:val="24"/>
          <w:szCs w:val="24"/>
          <w:rtl/>
          <w:lang w:eastAsia="he-IL" w:bidi="ar-JO"/>
        </w:rPr>
        <w:t>الواردة</w:t>
      </w:r>
      <w:r w:rsidR="006D21C9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6D21C9" w:rsidRPr="004C2DD3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="006D21C9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6D21C9" w:rsidRPr="004C2DD3">
        <w:rPr>
          <w:rFonts w:ascii="Arial" w:hAnsi="Arial" w:hint="cs"/>
          <w:sz w:val="24"/>
          <w:szCs w:val="24"/>
          <w:rtl/>
          <w:lang w:eastAsia="he-IL" w:bidi="ar-JO"/>
        </w:rPr>
        <w:t>المادة</w:t>
      </w:r>
      <w:r w:rsidR="006D21C9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David" w:hAnsi="David" w:cs="David"/>
          <w:sz w:val="24"/>
          <w:szCs w:val="24"/>
          <w:rtl/>
          <w:lang w:eastAsia="he-IL"/>
        </w:rPr>
        <w:t xml:space="preserve">6 </w:t>
      </w:r>
      <w:r w:rsidR="006D21C9" w:rsidRPr="004C2DD3">
        <w:rPr>
          <w:rFonts w:ascii="Arial" w:hAnsi="Arial" w:hint="cs"/>
          <w:sz w:val="24"/>
          <w:szCs w:val="24"/>
          <w:rtl/>
          <w:lang w:eastAsia="he-IL" w:bidi="ar-JO"/>
        </w:rPr>
        <w:t>من</w:t>
      </w:r>
      <w:r w:rsidR="006D21C9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6D21C9" w:rsidRPr="004C2DD3">
        <w:rPr>
          <w:rFonts w:ascii="Arial" w:hAnsi="Arial" w:hint="cs"/>
          <w:sz w:val="24"/>
          <w:szCs w:val="24"/>
          <w:rtl/>
          <w:lang w:eastAsia="he-IL" w:bidi="ar-JO"/>
        </w:rPr>
        <w:t>لوائح</w:t>
      </w:r>
      <w:r w:rsidR="006D21C9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6D21C9" w:rsidRPr="004C2DD3">
        <w:rPr>
          <w:rFonts w:ascii="Arial" w:hAnsi="Arial" w:hint="cs"/>
          <w:sz w:val="24"/>
          <w:szCs w:val="24"/>
          <w:rtl/>
          <w:lang w:eastAsia="he-IL" w:bidi="ar-JO"/>
        </w:rPr>
        <w:t>واجب</w:t>
      </w:r>
      <w:r w:rsidR="006D21C9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2373F3" w:rsidRPr="004C2DD3">
        <w:rPr>
          <w:rFonts w:ascii="Arial" w:hAnsi="Arial" w:hint="cs"/>
          <w:sz w:val="24"/>
          <w:szCs w:val="24"/>
          <w:rtl/>
          <w:lang w:eastAsia="he-IL" w:bidi="ar-JO"/>
        </w:rPr>
        <w:t>المناقصات</w:t>
      </w:r>
      <w:r w:rsidR="002373F3" w:rsidRPr="004C2DD3">
        <w:rPr>
          <w:rFonts w:ascii="David" w:hAnsi="David" w:cs="Times New Roman" w:hint="cs"/>
          <w:sz w:val="24"/>
          <w:szCs w:val="24"/>
          <w:rtl/>
          <w:lang w:eastAsia="he-IL" w:bidi="ar-JO"/>
        </w:rPr>
        <w:t>،</w:t>
      </w:r>
      <w:r w:rsidR="006D21C9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6D21C9" w:rsidRPr="004C2DD3">
        <w:rPr>
          <w:rFonts w:ascii="Arial" w:hAnsi="Arial" w:hint="cs"/>
          <w:sz w:val="24"/>
          <w:szCs w:val="24"/>
          <w:rtl/>
          <w:lang w:eastAsia="he-IL" w:bidi="ar-JO"/>
        </w:rPr>
        <w:t>للعام</w:t>
      </w:r>
      <w:r w:rsidR="006D21C9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David" w:hAnsi="David" w:cs="David"/>
          <w:sz w:val="24"/>
          <w:szCs w:val="24"/>
          <w:rtl/>
          <w:lang w:eastAsia="he-IL"/>
        </w:rPr>
        <w:t>-1993</w:t>
      </w:r>
      <w:r w:rsidRPr="004C2DD3">
        <w:rPr>
          <w:rFonts w:ascii="David" w:hAnsi="David" w:cs="David"/>
          <w:sz w:val="24"/>
          <w:szCs w:val="24"/>
          <w:lang w:eastAsia="he-IL"/>
        </w:rPr>
        <w:t xml:space="preserve">  </w:t>
      </w:r>
    </w:p>
    <w:p w:rsidR="006D21C9" w:rsidRPr="004C2DD3" w:rsidRDefault="005D3CD4" w:rsidP="00425AC3">
      <w:pPr>
        <w:spacing w:after="0" w:line="312" w:lineRule="auto"/>
        <w:ind w:left="326"/>
        <w:jc w:val="both"/>
        <w:rPr>
          <w:rFonts w:ascii="David" w:hAnsi="David" w:cs="David"/>
          <w:b/>
          <w:bCs/>
          <w:sz w:val="24"/>
          <w:szCs w:val="24"/>
          <w:rtl/>
          <w:lang w:eastAsia="he-IL" w:bidi="ar-SA"/>
        </w:rPr>
      </w:pPr>
      <w:r w:rsidRPr="004C2DD3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 </w:t>
      </w:r>
      <w:r w:rsidR="006D21C9" w:rsidRPr="004C2DD3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شروط</w:t>
      </w:r>
      <w:r w:rsidR="006D21C9" w:rsidRPr="004C2DD3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="006D21C9" w:rsidRPr="004C2DD3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حد</w:t>
      </w:r>
      <w:r w:rsidR="006D21C9" w:rsidRPr="004C2DD3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="006D21C9" w:rsidRPr="004C2DD3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أدنى</w:t>
      </w:r>
      <w:r w:rsidR="006D21C9" w:rsidRPr="004C2DD3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="006D21C9" w:rsidRPr="004C2DD3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عينية</w:t>
      </w:r>
      <w:r w:rsidR="006D21C9" w:rsidRPr="004C2DD3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="006D21C9" w:rsidRPr="004C2DD3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إضافية</w:t>
      </w:r>
      <w:r w:rsidR="006D21C9" w:rsidRPr="004C2DD3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="006D21C9" w:rsidRPr="004C2DD3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مفصلة</w:t>
      </w:r>
      <w:r w:rsidR="006D21C9" w:rsidRPr="004C2DD3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="006D21C9" w:rsidRPr="004C2DD3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في</w:t>
      </w:r>
      <w:r w:rsidR="006D21C9" w:rsidRPr="004C2DD3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="006D21C9" w:rsidRPr="004C2DD3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مستندات</w:t>
      </w:r>
      <w:r w:rsidR="006D21C9" w:rsidRPr="004C2DD3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="006D21C9" w:rsidRPr="004C2DD3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المناقصة</w:t>
      </w:r>
      <w:r w:rsidR="006D21C9" w:rsidRPr="004C2DD3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>.</w:t>
      </w:r>
    </w:p>
    <w:p w:rsidR="00D01B51" w:rsidRPr="004C2DD3" w:rsidRDefault="006D21C9" w:rsidP="00840CF7">
      <w:pPr>
        <w:spacing w:after="0" w:line="312" w:lineRule="auto"/>
        <w:ind w:left="326"/>
        <w:jc w:val="both"/>
        <w:rPr>
          <w:rFonts w:ascii="David" w:hAnsi="David" w:cs="David"/>
          <w:sz w:val="24"/>
          <w:szCs w:val="24"/>
          <w:lang w:eastAsia="he-IL"/>
        </w:rPr>
      </w:pPr>
      <w:r w:rsidRPr="004C2DD3">
        <w:rPr>
          <w:rFonts w:ascii="David" w:hAnsi="David" w:cs="David"/>
          <w:sz w:val="24"/>
          <w:szCs w:val="24"/>
          <w:rtl/>
          <w:lang w:eastAsia="he-IL"/>
        </w:rPr>
        <w:t xml:space="preserve">4.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الاشتراك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مؤتمر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مقدمي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العروض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الذي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سيعقد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يوم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الخميس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الموافق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657D4B" w:rsidRPr="004C2DD3">
        <w:rPr>
          <w:rFonts w:ascii="David" w:hAnsi="David" w:cs="David"/>
          <w:sz w:val="24"/>
          <w:szCs w:val="24"/>
          <w:rtl/>
          <w:lang w:eastAsia="he-IL"/>
        </w:rPr>
        <w:t>14/10/2021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،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الساعة</w:t>
      </w:r>
      <w:r w:rsidR="00657D4B" w:rsidRPr="004C2DD3">
        <w:rPr>
          <w:rFonts w:ascii="David" w:hAnsi="David" w:cs="David"/>
          <w:sz w:val="24"/>
          <w:szCs w:val="24"/>
          <w:rtl/>
          <w:lang w:eastAsia="he-IL"/>
        </w:rPr>
        <w:t xml:space="preserve"> 11:00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،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شارع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بنك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إسرائيل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657D4B" w:rsidRPr="004C2DD3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283FC8" w:rsidRPr="004C2DD3">
        <w:rPr>
          <w:rFonts w:ascii="David" w:hAnsi="David" w:cs="David"/>
          <w:sz w:val="24"/>
          <w:szCs w:val="24"/>
          <w:rtl/>
          <w:lang w:eastAsia="he-IL"/>
        </w:rPr>
        <w:t>5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،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مباني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الحكومة،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القدس،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يتم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التسجيل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للمؤتمر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40CF7" w:rsidRPr="004C2DD3">
        <w:rPr>
          <w:rFonts w:ascii="Arial" w:hAnsi="Arial" w:hint="cs"/>
          <w:sz w:val="24"/>
          <w:szCs w:val="24"/>
          <w:rtl/>
          <w:lang w:eastAsia="he-IL" w:bidi="ar-JO"/>
        </w:rPr>
        <w:t>من</w:t>
      </w:r>
      <w:r w:rsidR="00840CF7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40CF7" w:rsidRPr="004C2DD3">
        <w:rPr>
          <w:rFonts w:ascii="Arial" w:hAnsi="Arial" w:hint="cs"/>
          <w:sz w:val="24"/>
          <w:szCs w:val="24"/>
          <w:rtl/>
          <w:lang w:eastAsia="he-IL" w:bidi="ar-JO"/>
        </w:rPr>
        <w:t>قبل</w:t>
      </w:r>
      <w:r w:rsidR="00840CF7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40CF7" w:rsidRPr="004C2DD3">
        <w:rPr>
          <w:rFonts w:ascii="Arial" w:hAnsi="Arial" w:hint="cs"/>
          <w:sz w:val="24"/>
          <w:szCs w:val="24"/>
          <w:rtl/>
          <w:lang w:eastAsia="he-IL" w:bidi="ar-JO"/>
        </w:rPr>
        <w:t>مندوب</w:t>
      </w:r>
      <w:r w:rsidR="00840CF7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40CF7" w:rsidRPr="004C2DD3">
        <w:rPr>
          <w:rFonts w:ascii="Arial" w:hAnsi="Arial" w:hint="cs"/>
          <w:sz w:val="24"/>
          <w:szCs w:val="24"/>
          <w:rtl/>
          <w:lang w:eastAsia="he-IL" w:bidi="ar-JO"/>
        </w:rPr>
        <w:t>الوحدة</w:t>
      </w:r>
      <w:r w:rsidR="00840CF7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40CF7" w:rsidRPr="004C2DD3">
        <w:rPr>
          <w:rFonts w:ascii="Arial" w:hAnsi="Arial" w:hint="cs"/>
          <w:sz w:val="24"/>
          <w:szCs w:val="24"/>
          <w:rtl/>
          <w:lang w:eastAsia="he-IL" w:bidi="ar-JO"/>
        </w:rPr>
        <w:t>أريك</w:t>
      </w:r>
      <w:r w:rsidR="00840CF7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40CF7" w:rsidRPr="004C2DD3">
        <w:rPr>
          <w:rFonts w:ascii="Arial" w:hAnsi="Arial" w:hint="cs"/>
          <w:sz w:val="24"/>
          <w:szCs w:val="24"/>
          <w:rtl/>
          <w:lang w:eastAsia="he-IL" w:bidi="ar-JO"/>
        </w:rPr>
        <w:t>ربكين</w:t>
      </w:r>
      <w:r w:rsidR="00840CF7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40CF7" w:rsidRPr="004C2DD3">
        <w:rPr>
          <w:rFonts w:ascii="Arial" w:hAnsi="Arial" w:hint="cs"/>
          <w:sz w:val="24"/>
          <w:szCs w:val="24"/>
          <w:rtl/>
          <w:lang w:eastAsia="he-IL" w:bidi="ar-JO"/>
        </w:rPr>
        <w:t>بهاتف</w:t>
      </w:r>
      <w:r w:rsidR="00840CF7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40CF7" w:rsidRPr="004C2DD3">
        <w:rPr>
          <w:rFonts w:ascii="Arial" w:hAnsi="Arial" w:hint="cs"/>
          <w:sz w:val="24"/>
          <w:szCs w:val="24"/>
          <w:rtl/>
          <w:lang w:eastAsia="he-IL" w:bidi="ar-JO"/>
        </w:rPr>
        <w:t>رقم</w:t>
      </w:r>
      <w:r w:rsidR="00840CF7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55086" w:rsidRPr="004C2DD3">
        <w:rPr>
          <w:rFonts w:ascii="David" w:hAnsi="David" w:cs="David"/>
          <w:sz w:val="24"/>
          <w:szCs w:val="24"/>
          <w:rtl/>
          <w:lang w:eastAsia="he-IL"/>
        </w:rPr>
        <w:t xml:space="preserve"> 052-8263690 </w:t>
      </w:r>
      <w:r w:rsidR="00840CF7" w:rsidRPr="004C2DD3">
        <w:rPr>
          <w:rFonts w:ascii="Arial" w:hAnsi="Arial" w:hint="cs"/>
          <w:sz w:val="24"/>
          <w:szCs w:val="24"/>
          <w:rtl/>
          <w:lang w:eastAsia="he-IL" w:bidi="ar-JO"/>
        </w:rPr>
        <w:t>أو</w:t>
      </w:r>
      <w:r w:rsidR="00840CF7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40CF7" w:rsidRPr="004C2DD3">
        <w:rPr>
          <w:rFonts w:ascii="Arial" w:hAnsi="Arial" w:hint="cs"/>
          <w:sz w:val="24"/>
          <w:szCs w:val="24"/>
          <w:rtl/>
          <w:lang w:eastAsia="he-IL" w:bidi="ar-JO"/>
        </w:rPr>
        <w:t>عبر</w:t>
      </w:r>
      <w:r w:rsidR="00840CF7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40CF7" w:rsidRPr="004C2DD3">
        <w:rPr>
          <w:rFonts w:ascii="Arial" w:hAnsi="Arial" w:hint="cs"/>
          <w:sz w:val="24"/>
          <w:szCs w:val="24"/>
          <w:rtl/>
          <w:lang w:eastAsia="he-IL" w:bidi="ar-JO"/>
        </w:rPr>
        <w:t>البريد</w:t>
      </w:r>
      <w:r w:rsidR="00840CF7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40CF7" w:rsidRPr="004C2DD3">
        <w:rPr>
          <w:rFonts w:ascii="Arial" w:hAnsi="Arial" w:hint="cs"/>
          <w:sz w:val="24"/>
          <w:szCs w:val="24"/>
          <w:rtl/>
          <w:lang w:eastAsia="he-IL" w:bidi="ar-JO"/>
        </w:rPr>
        <w:t>الالكتروني</w:t>
      </w:r>
      <w:r w:rsidR="00840CF7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40CF7" w:rsidRPr="004C2DD3">
        <w:rPr>
          <w:rFonts w:ascii="Arial" w:hAnsi="Arial" w:hint="cs"/>
          <w:sz w:val="24"/>
          <w:szCs w:val="24"/>
          <w:rtl/>
          <w:lang w:eastAsia="he-IL" w:bidi="ar-JO"/>
        </w:rPr>
        <w:t>على</w:t>
      </w:r>
      <w:r w:rsidR="00840CF7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40CF7" w:rsidRPr="004C2DD3">
        <w:rPr>
          <w:rFonts w:ascii="Arial" w:hAnsi="Arial" w:hint="cs"/>
          <w:sz w:val="24"/>
          <w:szCs w:val="24"/>
          <w:rtl/>
          <w:lang w:eastAsia="he-IL" w:bidi="ar-JO"/>
        </w:rPr>
        <w:t>العنوان</w:t>
      </w:r>
      <w:r w:rsidR="00840CF7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hyperlink r:id="rId8" w:history="1">
        <w:r w:rsidR="00657D4B" w:rsidRPr="004C2DD3">
          <w:rPr>
            <w:rStyle w:val="Hyperlink"/>
            <w:rFonts w:ascii="David" w:hAnsi="David" w:cs="David"/>
            <w:sz w:val="24"/>
            <w:szCs w:val="24"/>
            <w:lang w:eastAsia="he-IL"/>
          </w:rPr>
          <w:t>Arik.Ryvkin@economy.gov.il</w:t>
        </w:r>
      </w:hyperlink>
      <w:r w:rsidR="00657D4B" w:rsidRPr="004C2DD3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840CF7" w:rsidRPr="004C2DD3">
        <w:rPr>
          <w:rFonts w:ascii="Arial" w:hAnsi="Arial" w:hint="cs"/>
          <w:sz w:val="24"/>
          <w:szCs w:val="24"/>
          <w:rtl/>
          <w:lang w:eastAsia="he-IL" w:bidi="ar-JO"/>
        </w:rPr>
        <w:t>حتى</w:t>
      </w:r>
      <w:r w:rsidR="00840CF7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40CF7" w:rsidRPr="004C2DD3">
        <w:rPr>
          <w:rFonts w:ascii="Arial" w:hAnsi="Arial" w:hint="cs"/>
          <w:sz w:val="24"/>
          <w:szCs w:val="24"/>
          <w:rtl/>
          <w:lang w:eastAsia="he-IL" w:bidi="ar-JO"/>
        </w:rPr>
        <w:t>يوم</w:t>
      </w:r>
      <w:r w:rsidR="00840CF7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40CF7" w:rsidRPr="004C2DD3">
        <w:rPr>
          <w:rFonts w:ascii="Arial" w:hAnsi="Arial" w:hint="cs"/>
          <w:sz w:val="24"/>
          <w:szCs w:val="24"/>
          <w:rtl/>
          <w:lang w:eastAsia="he-IL" w:bidi="ar-JO"/>
        </w:rPr>
        <w:t>الثلاثاء</w:t>
      </w:r>
      <w:r w:rsidR="00840CF7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40CF7" w:rsidRPr="004C2DD3">
        <w:rPr>
          <w:rFonts w:ascii="Arial" w:hAnsi="Arial" w:hint="cs"/>
          <w:sz w:val="24"/>
          <w:szCs w:val="24"/>
          <w:rtl/>
          <w:lang w:eastAsia="he-IL" w:bidi="ar-JO"/>
        </w:rPr>
        <w:t>الموافق</w:t>
      </w:r>
      <w:r w:rsidR="00840CF7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657D4B" w:rsidRPr="004C2DD3">
        <w:rPr>
          <w:rFonts w:ascii="David" w:hAnsi="David" w:cs="David"/>
          <w:sz w:val="24"/>
          <w:szCs w:val="24"/>
          <w:rtl/>
          <w:lang w:eastAsia="he-IL"/>
        </w:rPr>
        <w:t>12/10/2021.</w:t>
      </w:r>
    </w:p>
    <w:p w:rsidR="00840CF7" w:rsidRPr="004C2DD3" w:rsidRDefault="00840CF7" w:rsidP="00840CF7">
      <w:pPr>
        <w:spacing w:after="0" w:line="312" w:lineRule="auto"/>
        <w:ind w:left="326"/>
        <w:jc w:val="both"/>
        <w:rPr>
          <w:rFonts w:ascii="David" w:hAnsi="David" w:cs="David"/>
          <w:sz w:val="24"/>
          <w:szCs w:val="24"/>
          <w:rtl/>
          <w:lang w:eastAsia="he-IL" w:bidi="ar-JO"/>
        </w:rPr>
      </w:pP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يحفظ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الحق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للوزارة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وفقاً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لتقديراتها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الحصرية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عقد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المؤتمر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بتطبيق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الزوم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>.</w:t>
      </w:r>
    </w:p>
    <w:p w:rsidR="00840CF7" w:rsidRPr="004C2DD3" w:rsidRDefault="00840CF7" w:rsidP="00840CF7">
      <w:pPr>
        <w:spacing w:after="0" w:line="360" w:lineRule="auto"/>
        <w:rPr>
          <w:rFonts w:ascii="David" w:hAnsi="David" w:cs="David"/>
          <w:sz w:val="24"/>
          <w:szCs w:val="24"/>
          <w:rtl/>
          <w:lang w:eastAsia="he-IL" w:bidi="ar-LB"/>
        </w:rPr>
      </w:pPr>
      <w:r w:rsidRPr="004C2DD3">
        <w:rPr>
          <w:rFonts w:ascii="David" w:hAnsi="David" w:cs="David"/>
          <w:b/>
          <w:bCs/>
          <w:sz w:val="24"/>
          <w:szCs w:val="24"/>
          <w:rtl/>
          <w:lang w:eastAsia="he-IL" w:bidi="ar-JO"/>
        </w:rPr>
        <w:t xml:space="preserve">    5. </w:t>
      </w:r>
      <w:r w:rsidRPr="004C2DD3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مدة</w:t>
      </w:r>
      <w:r w:rsidRPr="004C2DD3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سريان</w:t>
      </w:r>
      <w:r w:rsidRPr="004C2DD3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العرض</w:t>
      </w:r>
      <w:r w:rsidRPr="004C2DD3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: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العرض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يكون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ساري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المفعول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ولا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يمكن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إلغائه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وذلك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ابتداء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من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الموعد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الأخير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لتقديم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العروض،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بموجب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المفصل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</w:p>
    <w:p w:rsidR="00840CF7" w:rsidRPr="004C2DD3" w:rsidRDefault="00840CF7" w:rsidP="00840CF7">
      <w:pPr>
        <w:spacing w:after="0" w:line="360" w:lineRule="auto"/>
        <w:rPr>
          <w:rFonts w:ascii="David" w:hAnsi="David" w:cs="David"/>
          <w:b/>
          <w:bCs/>
          <w:sz w:val="24"/>
          <w:szCs w:val="24"/>
          <w:lang w:eastAsia="he-IL" w:bidi="ar-LB"/>
        </w:rPr>
      </w:pP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     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المناقصة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>.</w:t>
      </w:r>
    </w:p>
    <w:p w:rsidR="004C2DD3" w:rsidRDefault="00840CF7" w:rsidP="00840CF7">
      <w:pPr>
        <w:spacing w:after="0" w:line="312" w:lineRule="auto"/>
        <w:jc w:val="both"/>
        <w:rPr>
          <w:rFonts w:ascii="Arial" w:hAnsi="Arial"/>
          <w:sz w:val="24"/>
          <w:szCs w:val="24"/>
          <w:rtl/>
          <w:lang w:eastAsia="he-IL" w:bidi="ar-JO"/>
        </w:rPr>
      </w:pPr>
      <w:r w:rsidRPr="004C2DD3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   6.  </w:t>
      </w:r>
      <w:r w:rsidRPr="004C2DD3">
        <w:rPr>
          <w:rFonts w:ascii="Arial" w:hAnsi="Arial" w:hint="cs"/>
          <w:b/>
          <w:bCs/>
          <w:sz w:val="24"/>
          <w:szCs w:val="24"/>
          <w:rtl/>
          <w:lang w:eastAsia="he-IL" w:bidi="ar-JO"/>
        </w:rPr>
        <w:t>يُطلب</w:t>
      </w:r>
      <w:r w:rsidRPr="004C2DD3">
        <w:rPr>
          <w:rFonts w:ascii="David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b/>
          <w:bCs/>
          <w:sz w:val="24"/>
          <w:szCs w:val="24"/>
          <w:rtl/>
          <w:lang w:eastAsia="he-IL" w:bidi="ar-JO"/>
        </w:rPr>
        <w:t>من</w:t>
      </w:r>
      <w:r w:rsidRPr="004C2DD3">
        <w:rPr>
          <w:rFonts w:ascii="David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b/>
          <w:bCs/>
          <w:sz w:val="24"/>
          <w:szCs w:val="24"/>
          <w:rtl/>
          <w:lang w:eastAsia="he-IL" w:bidi="ar-JO"/>
        </w:rPr>
        <w:t>مقدم</w:t>
      </w:r>
      <w:r w:rsidRPr="004C2DD3">
        <w:rPr>
          <w:rFonts w:ascii="David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b/>
          <w:bCs/>
          <w:sz w:val="24"/>
          <w:szCs w:val="24"/>
          <w:rtl/>
          <w:lang w:eastAsia="he-IL" w:bidi="ar-JO"/>
        </w:rPr>
        <w:t>العرض</w:t>
      </w:r>
      <w:r w:rsidRPr="004C2DD3">
        <w:rPr>
          <w:rFonts w:ascii="David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b/>
          <w:bCs/>
          <w:sz w:val="24"/>
          <w:szCs w:val="24"/>
          <w:rtl/>
          <w:lang w:eastAsia="he-IL" w:bidi="ar-JO"/>
        </w:rPr>
        <w:t>إرفاق</w:t>
      </w:r>
      <w:r w:rsidRPr="004C2DD3">
        <w:rPr>
          <w:rFonts w:ascii="David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b/>
          <w:bCs/>
          <w:sz w:val="24"/>
          <w:szCs w:val="24"/>
          <w:rtl/>
          <w:lang w:eastAsia="he-IL" w:bidi="ar-JO"/>
        </w:rPr>
        <w:t>كفالة</w:t>
      </w:r>
      <w:r w:rsidRPr="004C2DD3">
        <w:rPr>
          <w:rFonts w:ascii="David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b/>
          <w:bCs/>
          <w:sz w:val="24"/>
          <w:szCs w:val="24"/>
          <w:rtl/>
          <w:lang w:eastAsia="he-IL" w:bidi="ar-JO"/>
        </w:rPr>
        <w:t>عرض</w:t>
      </w:r>
      <w:r w:rsidRPr="004C2DD3">
        <w:rPr>
          <w:rFonts w:ascii="David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بقيمة</w:t>
      </w:r>
      <w:r w:rsidRPr="004C2DD3">
        <w:rPr>
          <w:rFonts w:ascii="David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="00340982" w:rsidRPr="004C2DD3">
        <w:rPr>
          <w:rFonts w:ascii="David" w:hAnsi="David" w:cs="David"/>
          <w:sz w:val="24"/>
          <w:szCs w:val="24"/>
          <w:rtl/>
          <w:lang w:eastAsia="he-IL"/>
        </w:rPr>
        <w:t>137,500</w:t>
      </w:r>
      <w:r w:rsidR="00D01B51" w:rsidRPr="004C2DD3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شاقل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جديد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سارية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المفعول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حتى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يوم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الأحد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الموافق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657D4B" w:rsidRPr="004C2DD3">
        <w:rPr>
          <w:rFonts w:ascii="David" w:hAnsi="David" w:cs="David"/>
          <w:sz w:val="24"/>
          <w:szCs w:val="24"/>
          <w:rtl/>
          <w:lang w:eastAsia="he-IL"/>
        </w:rPr>
        <w:t xml:space="preserve">3.7.2022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بموجب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JO"/>
        </w:rPr>
        <w:t>المذكور</w:t>
      </w: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</w:p>
    <w:p w:rsidR="00840CF7" w:rsidRPr="004C2DD3" w:rsidRDefault="004C2DD3" w:rsidP="004C2DD3">
      <w:pPr>
        <w:spacing w:after="0" w:line="312" w:lineRule="auto"/>
        <w:jc w:val="both"/>
        <w:rPr>
          <w:rFonts w:ascii="David" w:hAnsi="David" w:cs="David"/>
          <w:sz w:val="24"/>
          <w:szCs w:val="24"/>
          <w:rtl/>
          <w:lang w:eastAsia="he-IL" w:bidi="ar-JO"/>
        </w:rPr>
      </w:pPr>
      <w:r>
        <w:rPr>
          <w:rFonts w:ascii="Arial" w:hAnsi="Arial" w:hint="cs"/>
          <w:sz w:val="24"/>
          <w:szCs w:val="24"/>
          <w:rtl/>
          <w:lang w:eastAsia="he-IL" w:bidi="ar-JO"/>
        </w:rPr>
        <w:t xml:space="preserve">       </w:t>
      </w:r>
      <w:r w:rsidR="00840CF7" w:rsidRPr="004C2DD3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>
        <w:rPr>
          <w:rFonts w:ascii="David" w:hAnsi="David" w:cs="David" w:hint="cs"/>
          <w:sz w:val="24"/>
          <w:szCs w:val="24"/>
          <w:rtl/>
          <w:lang w:eastAsia="he-IL" w:bidi="ar-JO"/>
        </w:rPr>
        <w:t xml:space="preserve"> </w:t>
      </w:r>
      <w:r w:rsidR="00840CF7" w:rsidRPr="004C2DD3">
        <w:rPr>
          <w:rFonts w:ascii="Arial" w:hAnsi="Arial" w:hint="cs"/>
          <w:sz w:val="24"/>
          <w:szCs w:val="24"/>
          <w:rtl/>
          <w:lang w:eastAsia="he-IL" w:bidi="ar-JO"/>
        </w:rPr>
        <w:t>مستندات</w:t>
      </w:r>
      <w:r w:rsidR="00840CF7"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40CF7" w:rsidRPr="004C2DD3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="00840CF7" w:rsidRPr="004C2DD3">
        <w:rPr>
          <w:rFonts w:ascii="David" w:hAnsi="David" w:cs="David"/>
          <w:sz w:val="24"/>
          <w:szCs w:val="24"/>
          <w:rtl/>
          <w:lang w:eastAsia="he-IL" w:bidi="ar-JO"/>
        </w:rPr>
        <w:t>.</w:t>
      </w:r>
    </w:p>
    <w:p w:rsidR="004C2DD3" w:rsidRDefault="004C2DD3" w:rsidP="004C2DD3">
      <w:pPr>
        <w:spacing w:after="0" w:line="360" w:lineRule="auto"/>
        <w:rPr>
          <w:rFonts w:ascii="David" w:hAnsi="David" w:cs="David"/>
          <w:sz w:val="24"/>
          <w:szCs w:val="24"/>
          <w:rtl/>
          <w:lang w:eastAsia="he-IL" w:bidi="ar-LB"/>
        </w:rPr>
      </w:pPr>
      <w:r w:rsidRPr="004C2DD3">
        <w:rPr>
          <w:rFonts w:ascii="David" w:hAnsi="David" w:cs="David"/>
          <w:sz w:val="24"/>
          <w:szCs w:val="24"/>
          <w:rtl/>
          <w:lang w:eastAsia="he-IL" w:bidi="ar-JO"/>
        </w:rPr>
        <w:t xml:space="preserve">  7.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يمكن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الاطلاع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على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مستندات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المناقصة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>
        <w:rPr>
          <w:rFonts w:ascii="Arial" w:hAnsi="Arial" w:hint="cs"/>
          <w:sz w:val="24"/>
          <w:szCs w:val="24"/>
          <w:rtl/>
          <w:lang w:eastAsia="he-IL" w:bidi="ar-LB"/>
        </w:rPr>
        <w:t>مجاناً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مكاتبنا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العنوان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المسجل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أدناه،</w:t>
      </w:r>
      <w:r>
        <w:rPr>
          <w:rFonts w:ascii="Arial" w:hAnsi="Arial" w:hint="cs"/>
          <w:sz w:val="24"/>
          <w:szCs w:val="24"/>
          <w:rtl/>
          <w:lang w:eastAsia="he-IL" w:bidi="ar-LB"/>
        </w:rPr>
        <w:t xml:space="preserve"> وكذلك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موقع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وزارة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الاقتصاد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4C2DD3">
        <w:rPr>
          <w:rFonts w:ascii="Arial" w:hAnsi="Arial" w:hint="cs"/>
          <w:sz w:val="24"/>
          <w:szCs w:val="24"/>
          <w:rtl/>
          <w:lang w:eastAsia="he-IL" w:bidi="ar-LB"/>
        </w:rPr>
        <w:t>والصناعة</w:t>
      </w:r>
      <w:r>
        <w:rPr>
          <w:rFonts w:ascii="David" w:hAnsi="David" w:cs="Times New Roman" w:hint="cs"/>
          <w:sz w:val="24"/>
          <w:szCs w:val="24"/>
          <w:rtl/>
          <w:lang w:eastAsia="he-IL" w:bidi="ar-LB"/>
        </w:rPr>
        <w:t xml:space="preserve"> على </w:t>
      </w:r>
    </w:p>
    <w:p w:rsidR="004C2DD3" w:rsidRPr="004C2DD3" w:rsidRDefault="004C2DD3" w:rsidP="004C2DD3">
      <w:pPr>
        <w:spacing w:after="0" w:line="360" w:lineRule="auto"/>
        <w:rPr>
          <w:rFonts w:ascii="David" w:hAnsi="David" w:cs="David"/>
          <w:sz w:val="24"/>
          <w:szCs w:val="24"/>
          <w:rtl/>
          <w:lang w:eastAsia="he-IL"/>
        </w:rPr>
      </w:pPr>
      <w:r>
        <w:rPr>
          <w:rFonts w:ascii="David" w:hAnsi="David" w:cs="Times New Roman" w:hint="cs"/>
          <w:sz w:val="24"/>
          <w:szCs w:val="24"/>
          <w:rtl/>
          <w:lang w:eastAsia="he-IL" w:bidi="ar-LB"/>
        </w:rPr>
        <w:t xml:space="preserve">      الانترنت</w:t>
      </w:r>
      <w:r w:rsidRPr="004C2DD3">
        <w:rPr>
          <w:rFonts w:ascii="David" w:hAnsi="David" w:cs="David"/>
          <w:sz w:val="24"/>
          <w:szCs w:val="24"/>
          <w:rtl/>
          <w:lang w:eastAsia="he-IL" w:bidi="ar-LB"/>
        </w:rPr>
        <w:t>.</w:t>
      </w:r>
    </w:p>
    <w:p w:rsidR="004C2DD3" w:rsidRPr="00935516" w:rsidRDefault="00935516" w:rsidP="00935516">
      <w:pPr>
        <w:spacing w:line="360" w:lineRule="auto"/>
        <w:rPr>
          <w:rFonts w:ascii="David" w:hAnsi="David" w:cs="David"/>
          <w:sz w:val="24"/>
          <w:szCs w:val="24"/>
          <w:rtl/>
          <w:lang w:eastAsia="he-IL" w:bidi="ar-LB"/>
        </w:rPr>
      </w:pPr>
      <w:r>
        <w:rPr>
          <w:rFonts w:ascii="Arial" w:hAnsi="Arial" w:hint="cs"/>
          <w:sz w:val="24"/>
          <w:szCs w:val="24"/>
          <w:rtl/>
          <w:lang w:eastAsia="he-IL"/>
        </w:rPr>
        <w:t xml:space="preserve">  8. </w:t>
      </w:r>
      <w:r w:rsidR="004C2DD3" w:rsidRPr="00935516">
        <w:rPr>
          <w:rFonts w:ascii="Arial" w:hAnsi="Arial" w:hint="cs"/>
          <w:sz w:val="24"/>
          <w:szCs w:val="24"/>
          <w:rtl/>
          <w:lang w:eastAsia="he-IL" w:bidi="ar-SA"/>
        </w:rPr>
        <w:t>يمكن</w:t>
      </w:r>
      <w:r w:rsidR="004C2DD3" w:rsidRPr="0093551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4C2DD3" w:rsidRPr="00935516">
        <w:rPr>
          <w:rFonts w:ascii="Arial" w:hAnsi="Arial" w:hint="cs"/>
          <w:sz w:val="24"/>
          <w:szCs w:val="24"/>
          <w:rtl/>
          <w:lang w:eastAsia="he-IL" w:bidi="ar-SA"/>
        </w:rPr>
        <w:t>الحصول</w:t>
      </w:r>
      <w:r w:rsidR="004C2DD3" w:rsidRPr="0093551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4C2DD3" w:rsidRPr="00935516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 w:rsidR="004C2DD3" w:rsidRPr="0093551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4C2DD3" w:rsidRPr="00935516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4C2DD3" w:rsidRPr="0093551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4C2DD3" w:rsidRPr="00935516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4C2DD3" w:rsidRPr="0093551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>
        <w:rPr>
          <w:rFonts w:ascii="David" w:hAnsi="David" w:cstheme="minorBidi" w:hint="cs"/>
          <w:sz w:val="24"/>
          <w:szCs w:val="24"/>
          <w:rtl/>
          <w:lang w:eastAsia="he-IL" w:bidi="ar-JO"/>
        </w:rPr>
        <w:t xml:space="preserve">أيضاً </w:t>
      </w:r>
      <w:r w:rsidR="004C2DD3" w:rsidRPr="00935516">
        <w:rPr>
          <w:rFonts w:ascii="Arial" w:hAnsi="Arial" w:hint="cs"/>
          <w:sz w:val="24"/>
          <w:szCs w:val="24"/>
          <w:rtl/>
          <w:lang w:eastAsia="he-IL" w:bidi="ar-SA"/>
        </w:rPr>
        <w:t>من</w:t>
      </w:r>
      <w:r w:rsidR="004C2DD3" w:rsidRPr="0093551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4C2DD3" w:rsidRPr="00935516">
        <w:rPr>
          <w:rFonts w:ascii="Arial" w:hAnsi="Arial" w:hint="cs"/>
          <w:sz w:val="24"/>
          <w:szCs w:val="24"/>
          <w:rtl/>
          <w:lang w:eastAsia="he-IL" w:bidi="ar-SA"/>
        </w:rPr>
        <w:t>مكاتب</w:t>
      </w:r>
      <w:r w:rsidR="004C2DD3" w:rsidRPr="0093551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4C2DD3" w:rsidRPr="00935516">
        <w:rPr>
          <w:rFonts w:ascii="Arial" w:hAnsi="Arial" w:hint="cs"/>
          <w:sz w:val="24"/>
          <w:szCs w:val="24"/>
          <w:rtl/>
          <w:lang w:eastAsia="he-IL" w:bidi="ar-SA"/>
        </w:rPr>
        <w:t>وحدة</w:t>
      </w:r>
      <w:r w:rsidR="004C2DD3" w:rsidRPr="0093551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4C2DD3" w:rsidRPr="00935516">
        <w:rPr>
          <w:rFonts w:ascii="Arial" w:hAnsi="Arial" w:hint="cs"/>
          <w:sz w:val="24"/>
          <w:szCs w:val="24"/>
          <w:rtl/>
          <w:lang w:eastAsia="he-IL" w:bidi="ar-SA"/>
        </w:rPr>
        <w:t>المناقصات،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4C2DD3" w:rsidRPr="00935516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4C2DD3" w:rsidRPr="0093551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4C2DD3" w:rsidRPr="00935516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4C2DD3" w:rsidRPr="0093551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4C2DD3" w:rsidRPr="00935516">
        <w:rPr>
          <w:rFonts w:ascii="Arial" w:hAnsi="Arial" w:hint="cs"/>
          <w:sz w:val="24"/>
          <w:szCs w:val="24"/>
          <w:rtl/>
          <w:lang w:eastAsia="he-IL" w:bidi="ar-SA"/>
        </w:rPr>
        <w:t>والصناعة،</w:t>
      </w:r>
      <w:r w:rsidR="004C2DD3" w:rsidRPr="0093551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4C2DD3" w:rsidRPr="00935516">
        <w:rPr>
          <w:rFonts w:ascii="Arial" w:hAnsi="Arial" w:hint="cs"/>
          <w:sz w:val="24"/>
          <w:szCs w:val="24"/>
          <w:rtl/>
          <w:lang w:eastAsia="he-IL" w:bidi="ar-SA"/>
        </w:rPr>
        <w:t>شارع</w:t>
      </w:r>
      <w:r w:rsidR="004C2DD3" w:rsidRPr="0093551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4C2DD3" w:rsidRPr="00935516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 w:rsidR="004C2DD3" w:rsidRPr="0093551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4C2DD3" w:rsidRPr="00935516">
        <w:rPr>
          <w:rFonts w:ascii="Arial" w:hAnsi="Arial" w:hint="cs"/>
          <w:sz w:val="24"/>
          <w:szCs w:val="24"/>
          <w:rtl/>
          <w:lang w:eastAsia="he-IL" w:bidi="ar-SA"/>
        </w:rPr>
        <w:t>إسرائيل</w:t>
      </w:r>
      <w:r w:rsidR="004C2DD3" w:rsidRPr="00935516">
        <w:rPr>
          <w:rFonts w:ascii="David" w:hAnsi="David" w:cs="David"/>
          <w:sz w:val="24"/>
          <w:szCs w:val="24"/>
          <w:rtl/>
          <w:lang w:eastAsia="he-IL" w:bidi="ar-SA"/>
        </w:rPr>
        <w:t xml:space="preserve"> 5</w:t>
      </w:r>
      <w:r w:rsidR="004C2DD3" w:rsidRPr="00935516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4C2DD3" w:rsidRPr="00935516">
        <w:rPr>
          <w:rFonts w:ascii="Arial" w:hAnsi="Arial" w:hint="cs"/>
          <w:sz w:val="24"/>
          <w:szCs w:val="24"/>
          <w:rtl/>
          <w:lang w:eastAsia="he-IL" w:bidi="ar-SA"/>
        </w:rPr>
        <w:t>مباني</w:t>
      </w:r>
      <w:r w:rsidR="004C2DD3" w:rsidRPr="0093551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4C2DD3" w:rsidRPr="00935516">
        <w:rPr>
          <w:rFonts w:ascii="Arial" w:hAnsi="Arial" w:hint="cs"/>
          <w:sz w:val="24"/>
          <w:szCs w:val="24"/>
          <w:rtl/>
          <w:lang w:eastAsia="he-IL" w:bidi="ar-SA"/>
        </w:rPr>
        <w:t>الحكومة،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4C2DD3" w:rsidRPr="00935516">
        <w:rPr>
          <w:rFonts w:ascii="Arial" w:hAnsi="Arial" w:hint="cs"/>
          <w:sz w:val="24"/>
          <w:szCs w:val="24"/>
          <w:rtl/>
          <w:lang w:eastAsia="he-IL" w:bidi="ar-SA"/>
        </w:rPr>
        <w:t>القدس،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4C2DD3" w:rsidRPr="00935516">
        <w:rPr>
          <w:rFonts w:ascii="Arial" w:hAnsi="Arial" w:hint="cs"/>
          <w:sz w:val="24"/>
          <w:szCs w:val="24"/>
          <w:rtl/>
          <w:lang w:eastAsia="he-IL" w:bidi="ar-SA"/>
        </w:rPr>
        <w:t>الطابق</w:t>
      </w:r>
      <w:r w:rsidR="004C2DD3" w:rsidRPr="0093551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4C2DD3" w:rsidRPr="00935516">
        <w:rPr>
          <w:rFonts w:ascii="Arial" w:hAnsi="Arial" w:hint="cs"/>
          <w:sz w:val="24"/>
          <w:szCs w:val="24"/>
          <w:rtl/>
          <w:lang w:eastAsia="he-IL" w:bidi="ar-SA"/>
        </w:rPr>
        <w:t>الأول،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غرفة رقم </w:t>
      </w:r>
      <w:proofErr w:type="gramStart"/>
      <w:r w:rsidR="004C2DD3" w:rsidRPr="00935516">
        <w:rPr>
          <w:rFonts w:ascii="David" w:hAnsi="David" w:cs="David"/>
          <w:sz w:val="24"/>
          <w:szCs w:val="24"/>
          <w:rtl/>
          <w:lang w:eastAsia="he-IL"/>
        </w:rPr>
        <w:t>1026</w:t>
      </w:r>
      <w:r w:rsidR="004C2DD3" w:rsidRPr="00935516">
        <w:rPr>
          <w:rFonts w:ascii="David" w:hAnsi="David" w:cs="David"/>
          <w:sz w:val="24"/>
          <w:szCs w:val="24"/>
          <w:rtl/>
          <w:lang w:eastAsia="he-IL" w:bidi="ar-SA"/>
        </w:rPr>
        <w:t xml:space="preserve">  </w:t>
      </w:r>
      <w:r w:rsidR="004C2DD3" w:rsidRPr="00935516">
        <w:rPr>
          <w:rFonts w:ascii="Arial" w:hAnsi="Arial" w:hint="cs"/>
          <w:sz w:val="24"/>
          <w:szCs w:val="24"/>
          <w:rtl/>
          <w:lang w:eastAsia="he-IL" w:bidi="ar-SA"/>
        </w:rPr>
        <w:t>،</w:t>
      </w:r>
      <w:proofErr w:type="gramEnd"/>
      <w:r w:rsidR="004C2DD3" w:rsidRPr="00935516">
        <w:rPr>
          <w:rFonts w:ascii="Arial" w:hAnsi="Arial" w:hint="cs"/>
          <w:sz w:val="24"/>
          <w:szCs w:val="24"/>
          <w:rtl/>
          <w:lang w:eastAsia="he-IL" w:bidi="ar-SA"/>
        </w:rPr>
        <w:t>هات</w:t>
      </w:r>
      <w:r>
        <w:rPr>
          <w:rFonts w:ascii="Arial" w:hAnsi="Arial" w:hint="cs"/>
          <w:sz w:val="24"/>
          <w:szCs w:val="24"/>
          <w:rtl/>
          <w:lang w:eastAsia="he-IL" w:bidi="ar-JO"/>
        </w:rPr>
        <w:t xml:space="preserve">ف رقم </w:t>
      </w:r>
      <w:r w:rsidRPr="00935516">
        <w:rPr>
          <w:rFonts w:ascii="David" w:hAnsi="David" w:cs="David"/>
          <w:sz w:val="24"/>
          <w:szCs w:val="24"/>
          <w:rtl/>
          <w:lang w:eastAsia="he-IL"/>
        </w:rPr>
        <w:t xml:space="preserve">074-7502089 </w:t>
      </w:r>
      <w:r w:rsidR="004C2DD3" w:rsidRPr="00935516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 w:rsidR="004C2DD3" w:rsidRPr="0093551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4C2DD3" w:rsidRPr="00935516">
        <w:rPr>
          <w:rFonts w:ascii="Arial" w:hAnsi="Arial" w:hint="cs"/>
          <w:sz w:val="24"/>
          <w:szCs w:val="24"/>
          <w:rtl/>
          <w:lang w:eastAsia="he-IL" w:bidi="ar-SA"/>
        </w:rPr>
        <w:t>الساعات</w:t>
      </w:r>
      <w:r w:rsidR="004C2DD3" w:rsidRPr="00935516">
        <w:rPr>
          <w:rFonts w:ascii="David" w:hAnsi="David" w:cs="David"/>
          <w:sz w:val="24"/>
          <w:szCs w:val="24"/>
          <w:rtl/>
          <w:lang w:eastAsia="he-IL"/>
        </w:rPr>
        <w:t xml:space="preserve"> 9:00 – 15:00 </w:t>
      </w:r>
      <w:r w:rsidR="004C2DD3" w:rsidRPr="00935516">
        <w:rPr>
          <w:rFonts w:ascii="David" w:hAnsi="David" w:cs="David"/>
          <w:sz w:val="24"/>
          <w:szCs w:val="24"/>
          <w:rtl/>
          <w:lang w:eastAsia="he-IL" w:bidi="ar-LB"/>
        </w:rPr>
        <w:t>.</w:t>
      </w:r>
    </w:p>
    <w:p w:rsidR="00935516" w:rsidRDefault="00935516" w:rsidP="00935516">
      <w:pPr>
        <w:spacing w:after="0" w:line="360" w:lineRule="auto"/>
        <w:rPr>
          <w:rFonts w:ascii="David" w:hAnsi="David" w:cstheme="minorBidi"/>
          <w:sz w:val="24"/>
          <w:szCs w:val="24"/>
          <w:rtl/>
          <w:lang w:eastAsia="he-IL" w:bidi="ar-JO"/>
        </w:rPr>
      </w:pPr>
      <w:r>
        <w:rPr>
          <w:rFonts w:ascii="David" w:hAnsi="David" w:cs="David" w:hint="cs"/>
          <w:sz w:val="24"/>
          <w:szCs w:val="24"/>
          <w:rtl/>
          <w:lang w:eastAsia="he-IL"/>
        </w:rPr>
        <w:t xml:space="preserve"> 9. </w:t>
      </w:r>
      <w:r>
        <w:rPr>
          <w:rFonts w:ascii="David" w:hAnsi="David" w:cstheme="minorBidi" w:hint="cs"/>
          <w:sz w:val="24"/>
          <w:szCs w:val="24"/>
          <w:rtl/>
          <w:lang w:eastAsia="he-IL" w:bidi="ar-JO"/>
        </w:rPr>
        <w:t>يوضح بهذا أن أي تغيير على مستندات المناقصة و/أو توضيحات و/أو إشعارات بموضوع المناقصة، تُنشر في موقع دائرة المشتريات الحكومية على الانترنت بالخضوع لتعليمات كل قانون.</w:t>
      </w:r>
    </w:p>
    <w:p w:rsidR="005569EC" w:rsidRDefault="005569EC" w:rsidP="005569EC">
      <w:pPr>
        <w:spacing w:after="0" w:line="360" w:lineRule="auto"/>
        <w:rPr>
          <w:rFonts w:ascii="David" w:hAnsi="David" w:cs="David"/>
          <w:sz w:val="24"/>
          <w:szCs w:val="24"/>
          <w:rtl/>
          <w:lang w:eastAsia="he-IL"/>
        </w:rPr>
      </w:pPr>
      <w:r>
        <w:rPr>
          <w:rFonts w:hint="cs"/>
          <w:sz w:val="24"/>
          <w:szCs w:val="24"/>
          <w:rtl/>
          <w:lang w:bidi="ar-JO"/>
        </w:rPr>
        <w:t>10</w:t>
      </w:r>
      <w:r w:rsidR="00935516">
        <w:rPr>
          <w:rFonts w:hint="cs"/>
          <w:sz w:val="24"/>
          <w:szCs w:val="24"/>
          <w:rtl/>
          <w:lang w:bidi="ar-JO"/>
        </w:rPr>
        <w:t xml:space="preserve">. </w:t>
      </w:r>
      <w:r w:rsidR="00935516" w:rsidRPr="00935516">
        <w:rPr>
          <w:rFonts w:hint="cs"/>
          <w:sz w:val="24"/>
          <w:szCs w:val="24"/>
          <w:rtl/>
          <w:lang w:bidi="ar-SA"/>
        </w:rPr>
        <w:t xml:space="preserve">يمكن تقديم أسئلة </w:t>
      </w:r>
      <w:r>
        <w:rPr>
          <w:rFonts w:hint="cs"/>
          <w:sz w:val="24"/>
          <w:szCs w:val="24"/>
          <w:rtl/>
          <w:lang w:bidi="ar-SA"/>
        </w:rPr>
        <w:t>واستفسارات</w:t>
      </w:r>
      <w:r w:rsidR="00935516" w:rsidRPr="00935516">
        <w:rPr>
          <w:rFonts w:hint="cs"/>
          <w:sz w:val="24"/>
          <w:szCs w:val="24"/>
          <w:rtl/>
          <w:lang w:bidi="ar-SA"/>
        </w:rPr>
        <w:t xml:space="preserve"> </w:t>
      </w:r>
      <w:r w:rsidR="00935516" w:rsidRPr="00935516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 xml:space="preserve">خطياً فقط </w:t>
      </w:r>
      <w:r>
        <w:rPr>
          <w:rFonts w:cstheme="minorBidi" w:hint="cs"/>
          <w:sz w:val="24"/>
          <w:szCs w:val="24"/>
          <w:rtl/>
          <w:lang w:bidi="ar-SA"/>
        </w:rPr>
        <w:t>عبر</w:t>
      </w:r>
      <w:r w:rsidR="00935516" w:rsidRPr="00935516">
        <w:rPr>
          <w:rFonts w:cstheme="minorBidi" w:hint="cs"/>
          <w:sz w:val="24"/>
          <w:szCs w:val="24"/>
          <w:rtl/>
          <w:lang w:bidi="ar-SA"/>
        </w:rPr>
        <w:t xml:space="preserve"> البريد الالكتروني</w:t>
      </w:r>
      <w:r>
        <w:rPr>
          <w:rFonts w:cstheme="minorBidi" w:hint="cs"/>
          <w:sz w:val="24"/>
          <w:szCs w:val="24"/>
          <w:rtl/>
          <w:lang w:bidi="ar-SA"/>
        </w:rPr>
        <w:t xml:space="preserve"> على العنوان </w:t>
      </w:r>
      <w:hyperlink r:id="rId9" w:history="1">
        <w:r w:rsidR="00935516" w:rsidRPr="00935516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="00935516">
        <w:rPr>
          <w:rFonts w:hint="cs"/>
          <w:rtl/>
          <w:lang w:bidi="ar-SA"/>
        </w:rPr>
        <w:t xml:space="preserve">  لغاية يوم الخميس الموافق </w:t>
      </w:r>
      <w:r w:rsidRPr="004C2DD3">
        <w:rPr>
          <w:rFonts w:ascii="David" w:hAnsi="David" w:cs="David"/>
          <w:sz w:val="24"/>
          <w:szCs w:val="24"/>
          <w:rtl/>
          <w:lang w:eastAsia="he-IL"/>
        </w:rPr>
        <w:t xml:space="preserve"> 28/10/2021 </w:t>
      </w:r>
      <w:r w:rsidR="00935516" w:rsidRPr="00935516">
        <w:rPr>
          <w:rFonts w:ascii="Times New Roman" w:hAnsi="Times New Roman" w:cstheme="minorBidi" w:hint="cs"/>
          <w:rtl/>
          <w:lang w:eastAsia="he-IL" w:bidi="ar-SA"/>
        </w:rPr>
        <w:t xml:space="preserve">الساعة 12:00 </w:t>
      </w:r>
      <w:r w:rsidR="00935516">
        <w:rPr>
          <w:rFonts w:hint="cs"/>
          <w:rtl/>
          <w:lang w:bidi="ar-SA"/>
        </w:rPr>
        <w:t xml:space="preserve"> </w:t>
      </w:r>
      <w:r w:rsidR="00935516" w:rsidRPr="00935516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للسيدة سيما </w:t>
      </w:r>
      <w:proofErr w:type="spellStart"/>
      <w:r w:rsidR="00935516" w:rsidRPr="00935516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فيامنطاه</w:t>
      </w:r>
      <w:proofErr w:type="spellEnd"/>
      <w:r w:rsidR="00935516" w:rsidRPr="00935516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، </w:t>
      </w:r>
      <w:r w:rsidR="00935516" w:rsidRPr="00935516">
        <w:rPr>
          <w:rFonts w:ascii="Arial" w:hAnsi="Arial" w:hint="cs"/>
          <w:sz w:val="24"/>
          <w:szCs w:val="24"/>
          <w:rtl/>
          <w:lang w:bidi="ar-SA"/>
        </w:rPr>
        <w:t>،يجب التأكد من وصول البريد الالكتروني ببريد الكتروني معاد أو بهاتف رقم</w:t>
      </w:r>
      <w:r w:rsidR="00935516" w:rsidRPr="0093551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4C2DD3">
        <w:rPr>
          <w:rFonts w:ascii="David" w:hAnsi="David" w:cs="David"/>
          <w:sz w:val="24"/>
          <w:szCs w:val="24"/>
          <w:rtl/>
          <w:lang w:eastAsia="he-IL"/>
        </w:rPr>
        <w:t>074-7502089.</w:t>
      </w:r>
    </w:p>
    <w:p w:rsidR="00A54563" w:rsidRPr="00A54563" w:rsidRDefault="00A54563" w:rsidP="00A54563">
      <w:pPr>
        <w:spacing w:line="360" w:lineRule="auto"/>
        <w:rPr>
          <w:sz w:val="24"/>
          <w:szCs w:val="24"/>
          <w:rtl/>
          <w:lang w:bidi="ar-SA"/>
        </w:rPr>
      </w:pPr>
      <w:r>
        <w:rPr>
          <w:rFonts w:cstheme="minorBidi" w:hint="cs"/>
          <w:sz w:val="24"/>
          <w:szCs w:val="24"/>
          <w:rtl/>
        </w:rPr>
        <w:t xml:space="preserve">11. </w:t>
      </w:r>
      <w:r w:rsidRPr="00A54563">
        <w:rPr>
          <w:rFonts w:cstheme="minorBidi" w:hint="cs"/>
          <w:sz w:val="24"/>
          <w:szCs w:val="24"/>
          <w:rtl/>
          <w:lang w:bidi="ar-SA"/>
        </w:rPr>
        <w:t xml:space="preserve">تنشر الأجوبة في موقع الانترنت </w:t>
      </w:r>
      <w:r>
        <w:rPr>
          <w:rFonts w:cstheme="minorBidi" w:hint="cs"/>
          <w:sz w:val="24"/>
          <w:szCs w:val="24"/>
          <w:rtl/>
          <w:lang w:bidi="ar-JO"/>
        </w:rPr>
        <w:t xml:space="preserve">على </w:t>
      </w:r>
      <w:r w:rsidRPr="00A54563">
        <w:rPr>
          <w:rFonts w:cstheme="minorBidi" w:hint="cs"/>
          <w:sz w:val="24"/>
          <w:szCs w:val="24"/>
          <w:rtl/>
          <w:lang w:bidi="ar-SA"/>
        </w:rPr>
        <w:t>العنوان المذكور أعلاه لغاية يوم الخميس الموافق</w:t>
      </w:r>
      <w:r w:rsidRPr="004C2DD3">
        <w:rPr>
          <w:rFonts w:ascii="David" w:hAnsi="David" w:cs="David"/>
          <w:sz w:val="24"/>
          <w:szCs w:val="24"/>
          <w:rtl/>
          <w:lang w:eastAsia="he-IL"/>
        </w:rPr>
        <w:t xml:space="preserve"> 25/11/2021.</w:t>
      </w:r>
      <w:r w:rsidRPr="00A54563">
        <w:rPr>
          <w:rFonts w:cstheme="minorBidi" w:hint="cs"/>
          <w:sz w:val="24"/>
          <w:szCs w:val="24"/>
          <w:rtl/>
          <w:lang w:bidi="ar-SA"/>
        </w:rPr>
        <w:t xml:space="preserve"> </w:t>
      </w:r>
      <w:r w:rsidRPr="00A54563">
        <w:rPr>
          <w:rFonts w:ascii="Times New Roman" w:hAnsi="Times New Roman" w:cs="David" w:hint="cs"/>
          <w:rtl/>
          <w:lang w:eastAsia="he-IL"/>
        </w:rPr>
        <w:br/>
      </w:r>
      <w:r>
        <w:rPr>
          <w:rFonts w:ascii="Arial" w:hAnsi="Arial" w:hint="cs"/>
          <w:sz w:val="24"/>
          <w:szCs w:val="24"/>
          <w:rtl/>
        </w:rPr>
        <w:t xml:space="preserve">     </w:t>
      </w:r>
      <w:r w:rsidRPr="00A54563">
        <w:rPr>
          <w:rFonts w:ascii="Arial" w:hAnsi="Arial" w:hint="cs"/>
          <w:sz w:val="24"/>
          <w:szCs w:val="24"/>
          <w:rtl/>
          <w:lang w:bidi="ar-SA"/>
        </w:rPr>
        <w:t xml:space="preserve">تعتبر الأجوبة على الأسئلة الاستفسارية جزء لا </w:t>
      </w:r>
      <w:proofErr w:type="spellStart"/>
      <w:r w:rsidRPr="00A54563">
        <w:rPr>
          <w:rFonts w:ascii="Arial" w:hAnsi="Arial" w:hint="cs"/>
          <w:sz w:val="24"/>
          <w:szCs w:val="24"/>
          <w:rtl/>
          <w:lang w:bidi="ar-SA"/>
        </w:rPr>
        <w:t>يتجزء</w:t>
      </w:r>
      <w:proofErr w:type="spellEnd"/>
      <w:r w:rsidRPr="00A54563">
        <w:rPr>
          <w:rFonts w:ascii="Arial" w:hAnsi="Arial" w:hint="cs"/>
          <w:sz w:val="24"/>
          <w:szCs w:val="24"/>
          <w:rtl/>
          <w:lang w:bidi="ar-SA"/>
        </w:rPr>
        <w:t xml:space="preserve"> من مستندات المناقصة</w:t>
      </w:r>
      <w:r w:rsidRPr="00A54563">
        <w:rPr>
          <w:rFonts w:hint="cs"/>
          <w:sz w:val="24"/>
          <w:szCs w:val="24"/>
          <w:rtl/>
          <w:lang w:bidi="ar-SA"/>
        </w:rPr>
        <w:t>.</w:t>
      </w:r>
    </w:p>
    <w:p w:rsidR="00A54563" w:rsidRPr="00A54563" w:rsidRDefault="00A54563" w:rsidP="00A54563">
      <w:pPr>
        <w:spacing w:line="360" w:lineRule="auto"/>
        <w:rPr>
          <w:sz w:val="24"/>
          <w:szCs w:val="24"/>
          <w:rtl/>
          <w:lang w:bidi="ar-SA"/>
        </w:rPr>
      </w:pPr>
      <w:r>
        <w:rPr>
          <w:rFonts w:hint="cs"/>
          <w:sz w:val="24"/>
          <w:szCs w:val="24"/>
          <w:rtl/>
          <w:lang w:bidi="ar-SA"/>
        </w:rPr>
        <w:lastRenderedPageBreak/>
        <w:t>12</w:t>
      </w:r>
      <w:r w:rsidRPr="00A54563">
        <w:rPr>
          <w:rFonts w:hint="cs"/>
          <w:sz w:val="24"/>
          <w:szCs w:val="24"/>
          <w:rtl/>
        </w:rPr>
        <w:t xml:space="preserve">. </w:t>
      </w:r>
      <w:r w:rsidRPr="00A54563">
        <w:rPr>
          <w:rFonts w:ascii="Arial" w:hAnsi="Arial" w:hint="cs"/>
          <w:sz w:val="24"/>
          <w:szCs w:val="24"/>
          <w:rtl/>
          <w:lang w:eastAsia="he-IL" w:bidi="ar-SA"/>
        </w:rPr>
        <w:t>يجب على مقدم العرض تقديم عرضه</w:t>
      </w:r>
      <w:r w:rsidRPr="00A54563">
        <w:rPr>
          <w:rFonts w:ascii="Arial" w:hAnsi="Arial" w:hint="cs"/>
          <w:sz w:val="24"/>
          <w:szCs w:val="24"/>
          <w:rtl/>
          <w:lang w:eastAsia="he-IL" w:bidi="ar-LB"/>
        </w:rPr>
        <w:t xml:space="preserve"> بثلاث نسخ </w:t>
      </w:r>
      <w:r>
        <w:rPr>
          <w:rFonts w:ascii="Arial" w:hAnsi="Arial" w:hint="cs"/>
          <w:sz w:val="24"/>
          <w:szCs w:val="24"/>
          <w:rtl/>
          <w:lang w:eastAsia="he-IL" w:bidi="ar-SA"/>
        </w:rPr>
        <w:t>بموجب</w:t>
      </w:r>
      <w:r w:rsidRPr="00A54563">
        <w:rPr>
          <w:rFonts w:ascii="Arial" w:hAnsi="Arial" w:hint="cs"/>
          <w:sz w:val="24"/>
          <w:szCs w:val="24"/>
          <w:rtl/>
          <w:lang w:eastAsia="he-IL" w:bidi="ar-SA"/>
        </w:rPr>
        <w:t xml:space="preserve"> المطلوب في المناقصة لصندوق المناقصات في وزارة الاقتصاد والصناعة، شارع بنك إسرائيل</w:t>
      </w:r>
      <w:r w:rsidRPr="00A54563">
        <w:rPr>
          <w:rFonts w:ascii="Times New Roman" w:hAnsi="Times New Roman" w:hint="cs"/>
          <w:sz w:val="24"/>
          <w:szCs w:val="24"/>
          <w:rtl/>
          <w:lang w:eastAsia="he-IL" w:bidi="ar-SA"/>
        </w:rPr>
        <w:t>5</w:t>
      </w:r>
      <w:r w:rsidRPr="00A54563">
        <w:rPr>
          <w:rFonts w:ascii="Arial" w:hAnsi="Arial" w:hint="cs"/>
          <w:sz w:val="24"/>
          <w:szCs w:val="24"/>
          <w:rtl/>
          <w:lang w:eastAsia="he-IL" w:bidi="ar-SA"/>
        </w:rPr>
        <w:t>، مباني الحكومة،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A54563">
        <w:rPr>
          <w:rFonts w:ascii="Arial" w:hAnsi="Arial" w:hint="cs"/>
          <w:sz w:val="24"/>
          <w:szCs w:val="24"/>
          <w:rtl/>
          <w:lang w:eastAsia="he-IL" w:bidi="ar-SA"/>
        </w:rPr>
        <w:t>القدس،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A54563">
        <w:rPr>
          <w:rFonts w:ascii="Arial" w:hAnsi="Arial" w:hint="cs"/>
          <w:sz w:val="24"/>
          <w:szCs w:val="24"/>
          <w:rtl/>
          <w:lang w:eastAsia="he-IL" w:bidi="ar-SA"/>
        </w:rPr>
        <w:t>في طابق المدخل بجانب المصاعد،</w:t>
      </w:r>
      <w:r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A54563">
        <w:rPr>
          <w:rFonts w:ascii="Arial" w:hAnsi="Arial" w:hint="cs"/>
          <w:sz w:val="24"/>
          <w:szCs w:val="24"/>
          <w:rtl/>
          <w:lang w:eastAsia="he-IL" w:bidi="ar-SA"/>
        </w:rPr>
        <w:t>مسجل على الصندوق</w:t>
      </w:r>
      <w:r w:rsidRPr="00A54563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" </w:t>
      </w:r>
      <w:r w:rsidRPr="00A54563">
        <w:rPr>
          <w:rFonts w:ascii="Arial" w:hAnsi="Arial" w:hint="cs"/>
          <w:sz w:val="24"/>
          <w:szCs w:val="24"/>
          <w:rtl/>
          <w:lang w:eastAsia="he-IL" w:bidi="ar-SA"/>
        </w:rPr>
        <w:t>وزارة الاقتصاد و</w:t>
      </w:r>
      <w:r w:rsidRPr="00A54563">
        <w:rPr>
          <w:rFonts w:hint="cs"/>
          <w:sz w:val="24"/>
          <w:szCs w:val="24"/>
          <w:rtl/>
          <w:lang w:bidi="ar-SA"/>
        </w:rPr>
        <w:t>الصناعة</w:t>
      </w:r>
      <w:r w:rsidRPr="00A54563">
        <w:rPr>
          <w:rFonts w:hint="cs"/>
          <w:sz w:val="24"/>
          <w:szCs w:val="24"/>
          <w:rtl/>
        </w:rPr>
        <w:t xml:space="preserve">. </w:t>
      </w:r>
    </w:p>
    <w:p w:rsidR="00A54563" w:rsidRPr="00A54563" w:rsidRDefault="00A54563" w:rsidP="00A54563">
      <w:pPr>
        <w:spacing w:line="360" w:lineRule="auto"/>
        <w:rPr>
          <w:sz w:val="24"/>
          <w:szCs w:val="24"/>
          <w:rtl/>
        </w:rPr>
      </w:pPr>
      <w:r w:rsidRPr="00A54563">
        <w:rPr>
          <w:rFonts w:hint="cs"/>
          <w:sz w:val="24"/>
          <w:szCs w:val="24"/>
          <w:rtl/>
          <w:lang w:bidi="ar-SA"/>
        </w:rPr>
        <w:t>1</w:t>
      </w:r>
      <w:r>
        <w:rPr>
          <w:rFonts w:hint="cs"/>
          <w:sz w:val="24"/>
          <w:szCs w:val="24"/>
          <w:rtl/>
          <w:lang w:bidi="ar-SA"/>
        </w:rPr>
        <w:t>3</w:t>
      </w:r>
      <w:r w:rsidRPr="00A54563">
        <w:rPr>
          <w:rFonts w:hint="cs"/>
          <w:sz w:val="24"/>
          <w:szCs w:val="24"/>
          <w:rtl/>
          <w:lang w:bidi="ar-SA"/>
        </w:rPr>
        <w:t xml:space="preserve">. </w:t>
      </w:r>
      <w:r w:rsidRPr="00A54563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الموعد الأخير لتقديم العروض لهذه المناقصة </w:t>
      </w:r>
      <w:r w:rsidRPr="00A54563">
        <w:rPr>
          <w:rFonts w:ascii="Times New Roman" w:hAnsi="Times New Roman" w:cstheme="minorBidi" w:hint="cs"/>
          <w:sz w:val="24"/>
          <w:szCs w:val="24"/>
          <w:u w:val="single"/>
          <w:rtl/>
          <w:lang w:eastAsia="he-IL" w:bidi="ar-LB"/>
        </w:rPr>
        <w:t>هو يوم الأحد الموافق</w:t>
      </w:r>
      <w:r w:rsidRPr="00A54563">
        <w:rPr>
          <w:rFonts w:ascii="Times New Roman" w:hAnsi="Times New Roman" w:cs="David" w:hint="eastAsia"/>
          <w:sz w:val="24"/>
          <w:szCs w:val="24"/>
          <w:u w:val="single"/>
          <w:rtl/>
          <w:lang w:eastAsia="he-IL"/>
        </w:rPr>
        <w:t>–</w:t>
      </w:r>
      <w:r w:rsidRPr="00A54563">
        <w:rPr>
          <w:rFonts w:ascii="Times New Roman" w:hAnsi="Times New Roman" w:cstheme="minorBidi" w:hint="cs"/>
          <w:sz w:val="24"/>
          <w:szCs w:val="24"/>
          <w:u w:val="single"/>
          <w:rtl/>
          <w:lang w:eastAsia="he-IL" w:bidi="ar-SA"/>
        </w:rPr>
        <w:t xml:space="preserve"> </w:t>
      </w:r>
      <w:r w:rsidRPr="00A54563">
        <w:rPr>
          <w:rFonts w:ascii="David" w:hAnsi="David" w:cs="David"/>
          <w:sz w:val="24"/>
          <w:szCs w:val="24"/>
          <w:u w:val="single"/>
          <w:rtl/>
          <w:lang w:eastAsia="he-IL"/>
        </w:rPr>
        <w:t xml:space="preserve">2/1/2022 </w:t>
      </w:r>
      <w:r w:rsidRPr="00A54563">
        <w:rPr>
          <w:rFonts w:ascii="Times New Roman" w:hAnsi="Times New Roman" w:hint="cs"/>
          <w:sz w:val="24"/>
          <w:szCs w:val="24"/>
          <w:u w:val="single"/>
          <w:rtl/>
          <w:lang w:eastAsia="he-IL" w:bidi="ar-LB"/>
        </w:rPr>
        <w:t>لغاية الساعة</w:t>
      </w:r>
      <w:r w:rsidRPr="00A54563">
        <w:rPr>
          <w:rFonts w:ascii="Times New Roman" w:hAnsi="Times New Roman" w:cs="David"/>
          <w:sz w:val="24"/>
          <w:szCs w:val="24"/>
          <w:u w:val="single"/>
          <w:rtl/>
          <w:lang w:eastAsia="he-IL"/>
        </w:rPr>
        <w:t xml:space="preserve"> 12:00.</w:t>
      </w:r>
    </w:p>
    <w:p w:rsidR="00A54563" w:rsidRPr="00A54563" w:rsidRDefault="00A54563" w:rsidP="00A54563">
      <w:pPr>
        <w:spacing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A54563">
        <w:rPr>
          <w:rFonts w:ascii="Arial" w:hAnsi="Arial" w:hint="cs"/>
          <w:sz w:val="24"/>
          <w:szCs w:val="24"/>
          <w:rtl/>
          <w:lang w:eastAsia="he-IL" w:bidi="ar-LB"/>
        </w:rPr>
        <w:t>1</w:t>
      </w:r>
      <w:r>
        <w:rPr>
          <w:rFonts w:ascii="Arial" w:hAnsi="Arial" w:hint="cs"/>
          <w:sz w:val="24"/>
          <w:szCs w:val="24"/>
          <w:rtl/>
          <w:lang w:eastAsia="he-IL"/>
        </w:rPr>
        <w:t>4</w:t>
      </w:r>
      <w:r w:rsidRPr="00A54563">
        <w:rPr>
          <w:rFonts w:ascii="Arial" w:hAnsi="Arial" w:hint="cs"/>
          <w:sz w:val="24"/>
          <w:szCs w:val="24"/>
          <w:rtl/>
          <w:lang w:eastAsia="he-IL" w:bidi="ar-LB"/>
        </w:rPr>
        <w:t xml:space="preserve">. </w:t>
      </w:r>
      <w:r w:rsidRPr="00A54563">
        <w:rPr>
          <w:rFonts w:ascii="Arial" w:hAnsi="Arial" w:hint="cs"/>
          <w:sz w:val="24"/>
          <w:szCs w:val="24"/>
          <w:rtl/>
          <w:lang w:eastAsia="he-IL" w:bidi="ar-SA"/>
        </w:rPr>
        <w:t>منعاً للالتباس،</w:t>
      </w:r>
      <w:r>
        <w:rPr>
          <w:rFonts w:ascii="Arial" w:hAnsi="Arial" w:hint="cs"/>
          <w:sz w:val="24"/>
          <w:szCs w:val="24"/>
          <w:rtl/>
          <w:lang w:eastAsia="he-IL"/>
        </w:rPr>
        <w:t xml:space="preserve"> </w:t>
      </w:r>
      <w:r w:rsidRPr="00A54563">
        <w:rPr>
          <w:rFonts w:ascii="Arial" w:hAnsi="Arial" w:hint="cs"/>
          <w:sz w:val="24"/>
          <w:szCs w:val="24"/>
          <w:rtl/>
          <w:lang w:eastAsia="he-IL" w:bidi="ar-SA"/>
        </w:rPr>
        <w:t>يوضح بهذا أنه في حالة وجود تناقض أو عدم ملاءمة بين نص الإعلان وبين مستندات المناقصة،</w:t>
      </w:r>
      <w:r>
        <w:rPr>
          <w:rFonts w:ascii="Arial" w:hAnsi="Arial" w:hint="cs"/>
          <w:sz w:val="24"/>
          <w:szCs w:val="24"/>
          <w:u w:val="single"/>
          <w:rtl/>
          <w:lang w:eastAsia="he-IL"/>
        </w:rPr>
        <w:t xml:space="preserve"> </w:t>
      </w:r>
      <w:r w:rsidRPr="00A54563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المذكور في مستندات المناقصة هو الم</w:t>
      </w:r>
      <w:r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ُ</w:t>
      </w:r>
      <w:r w:rsidRPr="00A54563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لزم</w:t>
      </w:r>
      <w:r w:rsidRPr="00A54563">
        <w:rPr>
          <w:rFonts w:ascii="Times New Roman" w:hAnsi="Times New Roman" w:hint="cs"/>
          <w:sz w:val="24"/>
          <w:szCs w:val="24"/>
          <w:rtl/>
          <w:lang w:eastAsia="he-IL" w:bidi="ar-SA"/>
        </w:rPr>
        <w:t>.</w:t>
      </w:r>
    </w:p>
    <w:p w:rsidR="00EC7CF7" w:rsidRPr="004C2DD3" w:rsidRDefault="00A54563" w:rsidP="00A54563">
      <w:pPr>
        <w:spacing w:after="0" w:line="360" w:lineRule="auto"/>
        <w:ind w:left="326"/>
        <w:rPr>
          <w:rFonts w:ascii="David" w:hAnsi="David" w:cs="David"/>
          <w:sz w:val="24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eastAsia="he-IL" w:bidi="ar-JO"/>
        </w:rPr>
        <w:t>تُنشر المناقصة في موقع دائرة المشتريات الحكومية على الانترنت على العنوان:</w:t>
      </w:r>
      <w:r w:rsidR="00D01B51" w:rsidRPr="004C2DD3">
        <w:rPr>
          <w:rFonts w:ascii="David" w:hAnsi="David" w:cs="David"/>
          <w:sz w:val="24"/>
          <w:szCs w:val="24"/>
          <w:rtl/>
        </w:rPr>
        <w:t xml:space="preserve">  </w:t>
      </w:r>
      <w:hyperlink r:id="rId10" w:history="1">
        <w:r w:rsidR="00EC7CF7" w:rsidRPr="004C2DD3">
          <w:rPr>
            <w:rStyle w:val="Hyperlink"/>
            <w:rFonts w:ascii="David" w:hAnsi="David" w:cs="David"/>
            <w:sz w:val="24"/>
            <w:szCs w:val="24"/>
          </w:rPr>
          <w:t>https://go.gov.il/economy-tender</w:t>
        </w:r>
      </w:hyperlink>
    </w:p>
    <w:p w:rsidR="00D01B51" w:rsidRPr="004C2DD3" w:rsidRDefault="00D01B51" w:rsidP="007163CD">
      <w:pPr>
        <w:spacing w:after="0" w:line="240" w:lineRule="auto"/>
        <w:ind w:left="326"/>
        <w:jc w:val="center"/>
        <w:rPr>
          <w:rFonts w:ascii="David" w:hAnsi="David" w:cs="David"/>
          <w:noProof/>
          <w:sz w:val="24"/>
          <w:szCs w:val="24"/>
        </w:rPr>
      </w:pPr>
      <w:r w:rsidRPr="004C2DD3">
        <w:rPr>
          <w:rFonts w:ascii="David" w:hAnsi="David" w:cs="David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62F981B" wp14:editId="6AEB067E">
            <wp:simplePos x="0" y="0"/>
            <wp:positionH relativeFrom="margin">
              <wp:posOffset>2863850</wp:posOffset>
            </wp:positionH>
            <wp:positionV relativeFrom="margin">
              <wp:posOffset>7772400</wp:posOffset>
            </wp:positionV>
            <wp:extent cx="877570" cy="701675"/>
            <wp:effectExtent l="0" t="0" r="0" b="3175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0173" w:rsidRPr="004C2DD3" w:rsidRDefault="00D01B51" w:rsidP="00CC103F">
      <w:pPr>
        <w:tabs>
          <w:tab w:val="left" w:pos="3622"/>
        </w:tabs>
        <w:spacing w:after="0" w:line="240" w:lineRule="auto"/>
        <w:ind w:left="326"/>
        <w:rPr>
          <w:rFonts w:ascii="David" w:hAnsi="David" w:cs="David"/>
          <w:sz w:val="24"/>
          <w:szCs w:val="24"/>
          <w:rtl/>
          <w:lang w:eastAsia="he-IL"/>
        </w:rPr>
      </w:pPr>
      <w:r w:rsidRPr="004C2DD3">
        <w:rPr>
          <w:rFonts w:ascii="David" w:hAnsi="David" w:cs="David"/>
          <w:sz w:val="24"/>
          <w:szCs w:val="24"/>
          <w:rtl/>
        </w:rPr>
        <w:tab/>
      </w:r>
      <w:r w:rsidRPr="004C2DD3">
        <w:rPr>
          <w:rFonts w:ascii="David" w:hAnsi="David" w:cs="David"/>
          <w:sz w:val="24"/>
          <w:szCs w:val="24"/>
        </w:rPr>
        <w:tab/>
      </w:r>
      <w:r w:rsidRPr="004C2DD3">
        <w:rPr>
          <w:rFonts w:ascii="David" w:hAnsi="David" w:cs="David"/>
          <w:sz w:val="24"/>
          <w:szCs w:val="24"/>
        </w:rPr>
        <w:tab/>
      </w:r>
    </w:p>
    <w:sectPr w:rsidR="00280173" w:rsidRPr="004C2DD3" w:rsidSect="00127FD9">
      <w:headerReference w:type="default" r:id="rId12"/>
      <w:footerReference w:type="default" r:id="rId13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3C5B" w:rsidRDefault="00C03C5B">
      <w:pPr>
        <w:spacing w:after="0" w:line="240" w:lineRule="auto"/>
      </w:pPr>
      <w:r>
        <w:separator/>
      </w:r>
    </w:p>
  </w:endnote>
  <w:endnote w:type="continuationSeparator" w:id="0">
    <w:p w:rsidR="00C03C5B" w:rsidRDefault="00C03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3C5B" w:rsidRDefault="00C03C5B">
      <w:pPr>
        <w:spacing w:after="0" w:line="240" w:lineRule="auto"/>
      </w:pPr>
      <w:r>
        <w:separator/>
      </w:r>
    </w:p>
  </w:footnote>
  <w:footnote w:type="continuationSeparator" w:id="0">
    <w:p w:rsidR="00C03C5B" w:rsidRDefault="00C03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8180189" cy="1177290"/>
          <wp:effectExtent l="0" t="0" r="0" b="3810"/>
          <wp:docPr id="1" name="תמונה 1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8370" cy="119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D6064"/>
    <w:multiLevelType w:val="multilevel"/>
    <w:tmpl w:val="AE520A72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858" w:hanging="432"/>
      </w:p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6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2"/>
  </w:num>
  <w:num w:numId="2">
    <w:abstractNumId w:val="10"/>
  </w:num>
  <w:num w:numId="3">
    <w:abstractNumId w:val="3"/>
  </w:num>
  <w:num w:numId="4">
    <w:abstractNumId w:val="2"/>
  </w:num>
  <w:num w:numId="5">
    <w:abstractNumId w:val="19"/>
  </w:num>
  <w:num w:numId="6">
    <w:abstractNumId w:val="29"/>
  </w:num>
  <w:num w:numId="7">
    <w:abstractNumId w:val="20"/>
  </w:num>
  <w:num w:numId="8">
    <w:abstractNumId w:val="11"/>
  </w:num>
  <w:num w:numId="9">
    <w:abstractNumId w:val="9"/>
  </w:num>
  <w:num w:numId="10">
    <w:abstractNumId w:val="1"/>
  </w:num>
  <w:num w:numId="11">
    <w:abstractNumId w:val="0"/>
  </w:num>
  <w:num w:numId="12">
    <w:abstractNumId w:val="21"/>
  </w:num>
  <w:num w:numId="13">
    <w:abstractNumId w:val="2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5"/>
  </w:num>
  <w:num w:numId="17">
    <w:abstractNumId w:val="7"/>
  </w:num>
  <w:num w:numId="18">
    <w:abstractNumId w:val="13"/>
  </w:num>
  <w:num w:numId="19">
    <w:abstractNumId w:val="4"/>
  </w:num>
  <w:num w:numId="20">
    <w:abstractNumId w:val="16"/>
  </w:num>
  <w:num w:numId="21">
    <w:abstractNumId w:val="17"/>
  </w:num>
  <w:num w:numId="22">
    <w:abstractNumId w:val="23"/>
  </w:num>
  <w:num w:numId="23">
    <w:abstractNumId w:val="6"/>
  </w:num>
  <w:num w:numId="24">
    <w:abstractNumId w:val="28"/>
  </w:num>
  <w:num w:numId="25">
    <w:abstractNumId w:val="18"/>
  </w:num>
  <w:num w:numId="26">
    <w:abstractNumId w:val="27"/>
  </w:num>
  <w:num w:numId="27">
    <w:abstractNumId w:val="14"/>
  </w:num>
  <w:num w:numId="28">
    <w:abstractNumId w:val="24"/>
  </w:num>
  <w:num w:numId="29">
    <w:abstractNumId w:val="12"/>
  </w:num>
  <w:num w:numId="30">
    <w:abstractNumId w:val="8"/>
  </w:num>
  <w:num w:numId="31">
    <w:abstractNumId w:val="25"/>
  </w:num>
  <w:num w:numId="32">
    <w:abstractNumId w:val="26"/>
  </w:num>
  <w:num w:numId="33">
    <w:abstractNumId w:val="26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A9"/>
    <w:rsid w:val="00002C3E"/>
    <w:rsid w:val="00011034"/>
    <w:rsid w:val="00016806"/>
    <w:rsid w:val="00036CCA"/>
    <w:rsid w:val="00041D81"/>
    <w:rsid w:val="000762C3"/>
    <w:rsid w:val="000923D5"/>
    <w:rsid w:val="000D421D"/>
    <w:rsid w:val="00117CC0"/>
    <w:rsid w:val="00122056"/>
    <w:rsid w:val="00127FD9"/>
    <w:rsid w:val="00150D7A"/>
    <w:rsid w:val="00224712"/>
    <w:rsid w:val="002373F3"/>
    <w:rsid w:val="00244998"/>
    <w:rsid w:val="00280173"/>
    <w:rsid w:val="00283FC8"/>
    <w:rsid w:val="002C4C10"/>
    <w:rsid w:val="002E27D4"/>
    <w:rsid w:val="002F0327"/>
    <w:rsid w:val="00307C3B"/>
    <w:rsid w:val="00332C7A"/>
    <w:rsid w:val="00340982"/>
    <w:rsid w:val="00340B09"/>
    <w:rsid w:val="00356316"/>
    <w:rsid w:val="00372941"/>
    <w:rsid w:val="003979C1"/>
    <w:rsid w:val="003C1AE6"/>
    <w:rsid w:val="003D1227"/>
    <w:rsid w:val="003D3FDB"/>
    <w:rsid w:val="003E2BD3"/>
    <w:rsid w:val="003E3219"/>
    <w:rsid w:val="003F3206"/>
    <w:rsid w:val="00425AC3"/>
    <w:rsid w:val="004307E7"/>
    <w:rsid w:val="0044715A"/>
    <w:rsid w:val="00456A92"/>
    <w:rsid w:val="004C2DD3"/>
    <w:rsid w:val="00517C6D"/>
    <w:rsid w:val="005233B9"/>
    <w:rsid w:val="00524C9A"/>
    <w:rsid w:val="00530678"/>
    <w:rsid w:val="005338A6"/>
    <w:rsid w:val="005569EC"/>
    <w:rsid w:val="00566990"/>
    <w:rsid w:val="005B6AAE"/>
    <w:rsid w:val="005D3CD4"/>
    <w:rsid w:val="005E542B"/>
    <w:rsid w:val="005E7044"/>
    <w:rsid w:val="005F23CC"/>
    <w:rsid w:val="00657D4B"/>
    <w:rsid w:val="00664933"/>
    <w:rsid w:val="0066555C"/>
    <w:rsid w:val="0068063B"/>
    <w:rsid w:val="006C7286"/>
    <w:rsid w:val="006D21C9"/>
    <w:rsid w:val="006D292B"/>
    <w:rsid w:val="006D3201"/>
    <w:rsid w:val="007163CD"/>
    <w:rsid w:val="0072513B"/>
    <w:rsid w:val="00781F97"/>
    <w:rsid w:val="007D6B58"/>
    <w:rsid w:val="007F2A7D"/>
    <w:rsid w:val="00840CF7"/>
    <w:rsid w:val="00855086"/>
    <w:rsid w:val="00877739"/>
    <w:rsid w:val="008E3D9E"/>
    <w:rsid w:val="008F079D"/>
    <w:rsid w:val="00912460"/>
    <w:rsid w:val="009316F7"/>
    <w:rsid w:val="00935516"/>
    <w:rsid w:val="00942331"/>
    <w:rsid w:val="00990A14"/>
    <w:rsid w:val="00993F33"/>
    <w:rsid w:val="009D7E47"/>
    <w:rsid w:val="00A54563"/>
    <w:rsid w:val="00A551A4"/>
    <w:rsid w:val="00AB66F0"/>
    <w:rsid w:val="00AC77AA"/>
    <w:rsid w:val="00AD5FEC"/>
    <w:rsid w:val="00B03151"/>
    <w:rsid w:val="00B06184"/>
    <w:rsid w:val="00B34FD9"/>
    <w:rsid w:val="00B37E0C"/>
    <w:rsid w:val="00B47E46"/>
    <w:rsid w:val="00B53685"/>
    <w:rsid w:val="00B74A7F"/>
    <w:rsid w:val="00B75154"/>
    <w:rsid w:val="00B75809"/>
    <w:rsid w:val="00B91377"/>
    <w:rsid w:val="00BB26B7"/>
    <w:rsid w:val="00BC301A"/>
    <w:rsid w:val="00BC5631"/>
    <w:rsid w:val="00BD2E76"/>
    <w:rsid w:val="00BD3490"/>
    <w:rsid w:val="00BF6765"/>
    <w:rsid w:val="00C03C5B"/>
    <w:rsid w:val="00C461B9"/>
    <w:rsid w:val="00CA0B01"/>
    <w:rsid w:val="00CC103F"/>
    <w:rsid w:val="00CC1933"/>
    <w:rsid w:val="00CD3565"/>
    <w:rsid w:val="00CD4644"/>
    <w:rsid w:val="00CD5735"/>
    <w:rsid w:val="00CD69F7"/>
    <w:rsid w:val="00CE5D8E"/>
    <w:rsid w:val="00D01B51"/>
    <w:rsid w:val="00D33932"/>
    <w:rsid w:val="00DA47B9"/>
    <w:rsid w:val="00DB54E8"/>
    <w:rsid w:val="00DC706A"/>
    <w:rsid w:val="00DE59C2"/>
    <w:rsid w:val="00DF3105"/>
    <w:rsid w:val="00E13D9F"/>
    <w:rsid w:val="00E306A9"/>
    <w:rsid w:val="00E32F06"/>
    <w:rsid w:val="00E52152"/>
    <w:rsid w:val="00E6789B"/>
    <w:rsid w:val="00E8687F"/>
    <w:rsid w:val="00EB5BFF"/>
    <w:rsid w:val="00EC7CF7"/>
    <w:rsid w:val="00ED5923"/>
    <w:rsid w:val="00EE4EB3"/>
    <w:rsid w:val="00EF33E4"/>
    <w:rsid w:val="00F132E8"/>
    <w:rsid w:val="00F15EBA"/>
    <w:rsid w:val="00F541D7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79D8D66C-D696-45C9-8417-9A4E7A5D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מכרזים - כותרת רמה 1"/>
    <w:basedOn w:val="ab"/>
    <w:qFormat/>
    <w:rsid w:val="007163CD"/>
    <w:pPr>
      <w:numPr>
        <w:numId w:val="34"/>
      </w:numPr>
      <w:outlineLvl w:val="0"/>
    </w:pPr>
    <w:rPr>
      <w:rFonts w:cs="David"/>
      <w:b/>
      <w:bCs/>
      <w:sz w:val="28"/>
      <w:szCs w:val="28"/>
    </w:rPr>
  </w:style>
  <w:style w:type="paragraph" w:customStyle="1" w:styleId="-2">
    <w:name w:val="מכרזים - כותרת רמה 2"/>
    <w:basedOn w:val="ab"/>
    <w:qFormat/>
    <w:rsid w:val="007163CD"/>
    <w:pPr>
      <w:numPr>
        <w:ilvl w:val="1"/>
        <w:numId w:val="34"/>
      </w:numPr>
      <w:ind w:left="792"/>
      <w:outlineLvl w:val="1"/>
    </w:pPr>
    <w:rPr>
      <w:rFonts w:cs="David"/>
      <w:b/>
      <w:bCs/>
      <w:sz w:val="24"/>
      <w:szCs w:val="24"/>
    </w:rPr>
  </w:style>
  <w:style w:type="paragraph" w:customStyle="1" w:styleId="-3">
    <w:name w:val="מכרזים - כותרת רמה 3"/>
    <w:basedOn w:val="ab"/>
    <w:qFormat/>
    <w:rsid w:val="007163CD"/>
    <w:pPr>
      <w:numPr>
        <w:ilvl w:val="2"/>
        <w:numId w:val="34"/>
      </w:numPr>
      <w:ind w:left="1225" w:hanging="505"/>
      <w:outlineLvl w:val="2"/>
    </w:pPr>
    <w:rPr>
      <w:rFonts w:cs="David"/>
      <w:b/>
      <w:bCs/>
      <w:sz w:val="24"/>
      <w:szCs w:val="24"/>
    </w:rPr>
  </w:style>
  <w:style w:type="character" w:customStyle="1" w:styleId="1">
    <w:name w:val="אזכור לא מזוהה1"/>
    <w:basedOn w:val="a0"/>
    <w:uiPriority w:val="99"/>
    <w:semiHidden/>
    <w:unhideWhenUsed/>
    <w:rsid w:val="00781F97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EC7CF7"/>
    <w:rPr>
      <w:color w:val="800080" w:themeColor="followedHyperlink"/>
      <w:u w:val="single"/>
    </w:rPr>
  </w:style>
  <w:style w:type="character" w:customStyle="1" w:styleId="2">
    <w:name w:val="אזכור לא מזוהה2"/>
    <w:basedOn w:val="a0"/>
    <w:uiPriority w:val="99"/>
    <w:semiHidden/>
    <w:unhideWhenUsed/>
    <w:rsid w:val="00D01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k.Ryvkin@economy.gov.i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o.gov.il/economy-tende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6E6B2-B2E3-46DF-A470-DFD984CD8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2598</Characters>
  <Application>Microsoft Office Word</Application>
  <DocSecurity>4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אביבה זייני</dc:creator>
  <cp:lastModifiedBy>סימה פיאמנטה</cp:lastModifiedBy>
  <cp:revision>2</cp:revision>
  <cp:lastPrinted>2021-09-02T06:43:00Z</cp:lastPrinted>
  <dcterms:created xsi:type="dcterms:W3CDTF">2021-09-02T06:44:00Z</dcterms:created>
  <dcterms:modified xsi:type="dcterms:W3CDTF">2021-09-02T06:44:00Z</dcterms:modified>
</cp:coreProperties>
</file>